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632" w:type="dxa"/>
        <w:tblInd w:w="-5" w:type="dxa"/>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ook w:val="04A0" w:firstRow="1" w:lastRow="0" w:firstColumn="1" w:lastColumn="0" w:noHBand="0" w:noVBand="1"/>
      </w:tblPr>
      <w:tblGrid>
        <w:gridCol w:w="3397"/>
        <w:gridCol w:w="7235"/>
      </w:tblGrid>
      <w:tr w:rsidR="00574031" w:rsidRPr="002D4A52" w14:paraId="7BD05E6D" w14:textId="77777777" w:rsidTr="00752535">
        <w:trPr>
          <w:trHeight w:val="284"/>
        </w:trPr>
        <w:tc>
          <w:tcPr>
            <w:tcW w:w="3397" w:type="dxa"/>
            <w:shd w:val="clear" w:color="auto" w:fill="B4B4B4"/>
            <w:vAlign w:val="center"/>
          </w:tcPr>
          <w:p w14:paraId="4A599B9A" w14:textId="77777777" w:rsidR="00574031" w:rsidRPr="002D4A52" w:rsidRDefault="00574031" w:rsidP="00836BCF">
            <w:pPr>
              <w:rPr>
                <w:rFonts w:ascii="Arial" w:hAnsi="Arial" w:cs="Arial"/>
                <w:color w:val="542A77"/>
                <w:sz w:val="15"/>
                <w:szCs w:val="15"/>
              </w:rPr>
            </w:pPr>
            <w:r w:rsidRPr="002D4A52">
              <w:rPr>
                <w:rFonts w:ascii="Arial" w:hAnsi="Arial" w:cs="Arial"/>
                <w:b/>
                <w:bCs/>
                <w:color w:val="542A77"/>
                <w:sz w:val="15"/>
                <w:szCs w:val="15"/>
              </w:rPr>
              <w:t xml:space="preserve">Kuruluş </w:t>
            </w:r>
            <w:proofErr w:type="spellStart"/>
            <w:r w:rsidRPr="002D4A52">
              <w:rPr>
                <w:rFonts w:ascii="Arial" w:hAnsi="Arial" w:cs="Arial"/>
                <w:b/>
                <w:bCs/>
                <w:color w:val="542A77"/>
                <w:sz w:val="15"/>
                <w:szCs w:val="15"/>
              </w:rPr>
              <w:t>Ünvanı</w:t>
            </w:r>
            <w:proofErr w:type="spellEnd"/>
          </w:p>
        </w:tc>
        <w:tc>
          <w:tcPr>
            <w:tcW w:w="7235" w:type="dxa"/>
            <w:vAlign w:val="center"/>
          </w:tcPr>
          <w:p w14:paraId="6AB34E51" w14:textId="77777777" w:rsidR="00574031" w:rsidRPr="002D4A52" w:rsidRDefault="00574031" w:rsidP="00836BCF">
            <w:pPr>
              <w:rPr>
                <w:rFonts w:ascii="Arial" w:hAnsi="Arial" w:cs="Arial"/>
                <w:color w:val="542A77"/>
                <w:sz w:val="15"/>
                <w:szCs w:val="15"/>
              </w:rPr>
            </w:pPr>
          </w:p>
        </w:tc>
      </w:tr>
    </w:tbl>
    <w:p w14:paraId="2F73B27B" w14:textId="77777777" w:rsidR="009947EC" w:rsidRPr="002D4A52" w:rsidRDefault="009947EC" w:rsidP="007677E2">
      <w:pPr>
        <w:rPr>
          <w:rFonts w:ascii="Arial" w:hAnsi="Arial" w:cs="Arial"/>
          <w:sz w:val="4"/>
          <w:szCs w:val="4"/>
        </w:rPr>
      </w:pPr>
    </w:p>
    <w:tbl>
      <w:tblPr>
        <w:tblW w:w="5073" w:type="pct"/>
        <w:tblInd w:w="-5" w:type="dxa"/>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dotted" w:sz="6" w:space="0" w:color="B4B4B4"/>
        </w:tblBorders>
        <w:tblLook w:val="01E0" w:firstRow="1" w:lastRow="1" w:firstColumn="1" w:lastColumn="1" w:noHBand="0" w:noVBand="0"/>
      </w:tblPr>
      <w:tblGrid>
        <w:gridCol w:w="428"/>
        <w:gridCol w:w="6378"/>
        <w:gridCol w:w="1419"/>
        <w:gridCol w:w="2412"/>
      </w:tblGrid>
      <w:tr w:rsidR="00726738" w:rsidRPr="002D4A52" w14:paraId="32A6AEC6" w14:textId="77777777" w:rsidTr="002C0056">
        <w:trPr>
          <w:trHeight w:val="340"/>
        </w:trPr>
        <w:tc>
          <w:tcPr>
            <w:tcW w:w="5000" w:type="pct"/>
            <w:gridSpan w:val="4"/>
            <w:tcBorders>
              <w:bottom w:val="single" w:sz="2" w:space="0" w:color="595959" w:themeColor="text1" w:themeTint="A6"/>
            </w:tcBorders>
            <w:shd w:val="clear" w:color="auto" w:fill="542A77"/>
            <w:vAlign w:val="center"/>
          </w:tcPr>
          <w:p w14:paraId="62F02ACC" w14:textId="06EC3667" w:rsidR="00726738" w:rsidRPr="002D4A52" w:rsidRDefault="00726738" w:rsidP="0075044B">
            <w:pPr>
              <w:tabs>
                <w:tab w:val="left" w:pos="-720"/>
                <w:tab w:val="center" w:pos="4819"/>
              </w:tabs>
              <w:jc w:val="center"/>
              <w:rPr>
                <w:rFonts w:ascii="Arial" w:hAnsi="Arial" w:cs="Arial"/>
                <w:b/>
                <w:bCs/>
                <w:color w:val="FBB042"/>
                <w:sz w:val="16"/>
                <w:szCs w:val="16"/>
              </w:rPr>
            </w:pPr>
            <w:r w:rsidRPr="002D4A52">
              <w:rPr>
                <w:rFonts w:ascii="Arial" w:hAnsi="Arial" w:cs="Arial"/>
                <w:b/>
                <w:bCs/>
                <w:color w:val="FBB042"/>
                <w:sz w:val="15"/>
                <w:szCs w:val="15"/>
              </w:rPr>
              <w:t xml:space="preserve">BÖLÜM </w:t>
            </w:r>
            <w:r w:rsidR="00815E82">
              <w:rPr>
                <w:rFonts w:ascii="Arial" w:hAnsi="Arial" w:cs="Arial"/>
                <w:b/>
                <w:bCs/>
                <w:color w:val="FBB042"/>
                <w:sz w:val="15"/>
                <w:szCs w:val="15"/>
              </w:rPr>
              <w:t>1</w:t>
            </w:r>
            <w:r w:rsidR="009947EC" w:rsidRPr="002D4A52">
              <w:rPr>
                <w:rFonts w:ascii="Arial" w:hAnsi="Arial" w:cs="Arial"/>
                <w:b/>
                <w:bCs/>
                <w:color w:val="FBB042"/>
                <w:sz w:val="15"/>
                <w:szCs w:val="15"/>
              </w:rPr>
              <w:t>.</w:t>
            </w:r>
            <w:r w:rsidRPr="002D4A52">
              <w:rPr>
                <w:rFonts w:ascii="Arial" w:hAnsi="Arial" w:cs="Arial"/>
                <w:b/>
                <w:bCs/>
                <w:color w:val="FBB042"/>
                <w:sz w:val="15"/>
                <w:szCs w:val="15"/>
              </w:rPr>
              <w:t xml:space="preserve"> </w:t>
            </w:r>
            <w:r w:rsidR="00EB2104" w:rsidRPr="002D4A52">
              <w:rPr>
                <w:rFonts w:ascii="Arial" w:hAnsi="Arial" w:cs="Arial"/>
                <w:b/>
                <w:bCs/>
                <w:color w:val="FBB042"/>
                <w:sz w:val="15"/>
                <w:szCs w:val="15"/>
              </w:rPr>
              <w:t>Ö</w:t>
            </w:r>
            <w:r w:rsidR="00EB2104" w:rsidRPr="00BF236A">
              <w:rPr>
                <w:rFonts w:ascii="Arial" w:hAnsi="Arial" w:cs="Arial"/>
                <w:b/>
                <w:bCs/>
                <w:color w:val="FBB042"/>
                <w:sz w:val="15"/>
                <w:szCs w:val="15"/>
              </w:rPr>
              <w:t>RNEKLEM</w:t>
            </w:r>
            <w:r w:rsidR="00EB2104" w:rsidRPr="002D4A52">
              <w:rPr>
                <w:rFonts w:ascii="Arial" w:hAnsi="Arial" w:cs="Arial"/>
                <w:b/>
                <w:bCs/>
                <w:color w:val="FBB042"/>
                <w:sz w:val="15"/>
                <w:szCs w:val="15"/>
              </w:rPr>
              <w:t>E İLE DENETİM GERÇEKLEŞTİRMEYE</w:t>
            </w:r>
            <w:r w:rsidRPr="002D4A52">
              <w:rPr>
                <w:rFonts w:ascii="Arial" w:hAnsi="Arial" w:cs="Arial"/>
                <w:b/>
                <w:bCs/>
                <w:color w:val="FBB042"/>
                <w:sz w:val="15"/>
                <w:szCs w:val="15"/>
              </w:rPr>
              <w:t xml:space="preserve"> UYGUNLUK DEĞERLENDİRMESİ</w:t>
            </w:r>
          </w:p>
        </w:tc>
      </w:tr>
      <w:tr w:rsidR="002C0056" w:rsidRPr="002D4A52" w14:paraId="31CF942F" w14:textId="77777777" w:rsidTr="002C0056">
        <w:trPr>
          <w:trHeight w:val="340"/>
        </w:trPr>
        <w:tc>
          <w:tcPr>
            <w:tcW w:w="201" w:type="pct"/>
            <w:tcBorders>
              <w:right w:val="single" w:sz="2" w:space="0" w:color="595959" w:themeColor="text1" w:themeTint="A6"/>
            </w:tcBorders>
            <w:shd w:val="clear" w:color="auto" w:fill="B4B4B4"/>
            <w:vAlign w:val="center"/>
          </w:tcPr>
          <w:p w14:paraId="48FDE6DA" w14:textId="6375F988" w:rsidR="002C0056" w:rsidRDefault="002C0056" w:rsidP="002C0056">
            <w:pPr>
              <w:tabs>
                <w:tab w:val="left" w:pos="-720"/>
                <w:tab w:val="center" w:pos="4819"/>
              </w:tabs>
              <w:jc w:val="center"/>
              <w:rPr>
                <w:rFonts w:ascii="Arial" w:hAnsi="Arial" w:cs="Arial"/>
                <w:b/>
                <w:bCs/>
                <w:color w:val="542A77"/>
                <w:sz w:val="15"/>
                <w:szCs w:val="15"/>
              </w:rPr>
            </w:pPr>
            <w:r>
              <w:rPr>
                <w:rFonts w:ascii="Arial" w:hAnsi="Arial" w:cs="Arial"/>
                <w:b/>
                <w:bCs/>
                <w:color w:val="542A77"/>
                <w:sz w:val="15"/>
                <w:szCs w:val="15"/>
              </w:rPr>
              <w:t>S. No</w:t>
            </w:r>
          </w:p>
        </w:tc>
        <w:tc>
          <w:tcPr>
            <w:tcW w:w="3665" w:type="pct"/>
            <w:gridSpan w:val="2"/>
            <w:tcBorders>
              <w:left w:val="single" w:sz="2" w:space="0" w:color="595959" w:themeColor="text1" w:themeTint="A6"/>
              <w:right w:val="single" w:sz="2" w:space="0" w:color="595959" w:themeColor="text1" w:themeTint="A6"/>
            </w:tcBorders>
            <w:shd w:val="clear" w:color="auto" w:fill="B4B4B4"/>
            <w:vAlign w:val="center"/>
          </w:tcPr>
          <w:p w14:paraId="3C05C890" w14:textId="791F18CF" w:rsidR="002C0056" w:rsidRPr="00BF236A" w:rsidRDefault="002C0056" w:rsidP="0075044B">
            <w:pPr>
              <w:tabs>
                <w:tab w:val="left" w:pos="-720"/>
                <w:tab w:val="center" w:pos="4819"/>
              </w:tabs>
              <w:rPr>
                <w:rFonts w:ascii="Arial" w:hAnsi="Arial" w:cs="Arial"/>
                <w:color w:val="542A77"/>
                <w:sz w:val="15"/>
                <w:szCs w:val="15"/>
              </w:rPr>
            </w:pPr>
            <w:r w:rsidRPr="00BF236A">
              <w:rPr>
                <w:rFonts w:ascii="Arial" w:hAnsi="Arial" w:cs="Arial"/>
                <w:b/>
                <w:bCs/>
                <w:color w:val="542A77"/>
                <w:sz w:val="15"/>
                <w:szCs w:val="15"/>
              </w:rPr>
              <w:t>Değerlendirme Kriteri</w:t>
            </w:r>
          </w:p>
        </w:tc>
        <w:tc>
          <w:tcPr>
            <w:tcW w:w="1134" w:type="pct"/>
            <w:tcBorders>
              <w:left w:val="single" w:sz="2" w:space="0" w:color="595959" w:themeColor="text1" w:themeTint="A6"/>
            </w:tcBorders>
            <w:shd w:val="clear" w:color="auto" w:fill="B4B4B4"/>
            <w:vAlign w:val="center"/>
          </w:tcPr>
          <w:p w14:paraId="44EC218A" w14:textId="619E43AA" w:rsidR="002C0056" w:rsidRPr="00BF236A" w:rsidRDefault="002C0056" w:rsidP="002C0056">
            <w:pPr>
              <w:tabs>
                <w:tab w:val="left" w:pos="-720"/>
                <w:tab w:val="center" w:pos="4819"/>
              </w:tabs>
              <w:rPr>
                <w:rFonts w:ascii="Arial" w:hAnsi="Arial" w:cs="Arial"/>
                <w:b/>
                <w:color w:val="542A77"/>
                <w:sz w:val="15"/>
                <w:szCs w:val="15"/>
              </w:rPr>
            </w:pPr>
            <w:r w:rsidRPr="00BF236A">
              <w:rPr>
                <w:rFonts w:ascii="Arial" w:hAnsi="Arial" w:cs="Arial"/>
                <w:b/>
                <w:color w:val="542A77"/>
                <w:sz w:val="15"/>
                <w:szCs w:val="15"/>
              </w:rPr>
              <w:t>Varsa Açıklamalar</w:t>
            </w:r>
          </w:p>
        </w:tc>
      </w:tr>
      <w:tr w:rsidR="002C0056" w:rsidRPr="002D4A52" w14:paraId="40CA8351" w14:textId="77777777" w:rsidTr="002C0056">
        <w:trPr>
          <w:trHeight w:val="340"/>
        </w:trPr>
        <w:tc>
          <w:tcPr>
            <w:tcW w:w="201" w:type="pct"/>
            <w:tcBorders>
              <w:right w:val="single" w:sz="2" w:space="0" w:color="595959" w:themeColor="text1" w:themeTint="A6"/>
            </w:tcBorders>
            <w:shd w:val="clear" w:color="auto" w:fill="B4B4B4"/>
            <w:vAlign w:val="center"/>
          </w:tcPr>
          <w:p w14:paraId="1F462EFC" w14:textId="3FDF7D3D" w:rsidR="002C0056" w:rsidRPr="002D4A52" w:rsidRDefault="002C0056" w:rsidP="002C0056">
            <w:pPr>
              <w:tabs>
                <w:tab w:val="left" w:pos="-720"/>
                <w:tab w:val="center" w:pos="4819"/>
              </w:tabs>
              <w:jc w:val="center"/>
              <w:rPr>
                <w:rFonts w:ascii="Arial" w:hAnsi="Arial" w:cs="Arial"/>
                <w:b/>
                <w:bCs/>
                <w:color w:val="542A77"/>
                <w:sz w:val="15"/>
                <w:szCs w:val="15"/>
              </w:rPr>
            </w:pPr>
            <w:r>
              <w:rPr>
                <w:rFonts w:ascii="Arial" w:hAnsi="Arial" w:cs="Arial"/>
                <w:b/>
                <w:bCs/>
                <w:color w:val="542A77"/>
                <w:sz w:val="15"/>
                <w:szCs w:val="15"/>
              </w:rPr>
              <w:t>1</w:t>
            </w:r>
          </w:p>
        </w:tc>
        <w:tc>
          <w:tcPr>
            <w:tcW w:w="2998"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2BCF1D53" w14:textId="612C948E" w:rsidR="002C0056" w:rsidRPr="00BF236A" w:rsidRDefault="002C0056" w:rsidP="002C0056">
            <w:pPr>
              <w:tabs>
                <w:tab w:val="left" w:pos="-720"/>
                <w:tab w:val="center" w:pos="4819"/>
              </w:tabs>
              <w:rPr>
                <w:rFonts w:ascii="Arial" w:hAnsi="Arial" w:cs="Arial"/>
                <w:b/>
                <w:color w:val="542A77"/>
                <w:sz w:val="15"/>
                <w:szCs w:val="15"/>
              </w:rPr>
            </w:pPr>
            <w:r w:rsidRPr="00BF236A">
              <w:rPr>
                <w:rFonts w:ascii="Arial" w:hAnsi="Arial" w:cs="Arial"/>
                <w:color w:val="542A77"/>
                <w:sz w:val="15"/>
                <w:szCs w:val="15"/>
              </w:rPr>
              <w:t xml:space="preserve">Merkez fonksiyon kuruluşunuzun yasal bir parçası mı? </w:t>
            </w:r>
          </w:p>
        </w:tc>
        <w:tc>
          <w:tcPr>
            <w:tcW w:w="667"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43A4CA13" w14:textId="15756D9C" w:rsidR="002C0056" w:rsidRPr="00BF236A" w:rsidRDefault="00000000" w:rsidP="002C0056">
            <w:pPr>
              <w:tabs>
                <w:tab w:val="left" w:pos="-720"/>
                <w:tab w:val="center" w:pos="4819"/>
              </w:tabs>
              <w:jc w:val="center"/>
              <w:rPr>
                <w:rFonts w:ascii="Arial" w:hAnsi="Arial" w:cs="Arial"/>
                <w:color w:val="542A77"/>
                <w:sz w:val="15"/>
                <w:szCs w:val="15"/>
              </w:rPr>
            </w:pPr>
            <w:sdt>
              <w:sdtPr>
                <w:rPr>
                  <w:rFonts w:ascii="Arial" w:hAnsi="Arial" w:cs="Arial"/>
                  <w:b/>
                  <w:color w:val="542A77"/>
                  <w:sz w:val="13"/>
                  <w:szCs w:val="13"/>
                </w:rPr>
                <w:id w:val="162598629"/>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Evet      </w:t>
            </w:r>
            <w:sdt>
              <w:sdtPr>
                <w:rPr>
                  <w:rFonts w:ascii="Arial" w:hAnsi="Arial" w:cs="Arial"/>
                  <w:b/>
                  <w:color w:val="542A77"/>
                  <w:sz w:val="13"/>
                  <w:szCs w:val="13"/>
                </w:rPr>
                <w:id w:val="-1545977297"/>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Hayır</w:t>
            </w:r>
          </w:p>
        </w:tc>
        <w:tc>
          <w:tcPr>
            <w:tcW w:w="1134" w:type="pct"/>
            <w:tcBorders>
              <w:left w:val="single" w:sz="2" w:space="0" w:color="595959" w:themeColor="text1" w:themeTint="A6"/>
            </w:tcBorders>
            <w:shd w:val="clear" w:color="auto" w:fill="F2F2F2" w:themeFill="background1" w:themeFillShade="F2"/>
            <w:vAlign w:val="center"/>
          </w:tcPr>
          <w:p w14:paraId="23E91B56" w14:textId="77777777" w:rsidR="002C0056" w:rsidRPr="00BF236A" w:rsidRDefault="002C0056" w:rsidP="0075044B">
            <w:pPr>
              <w:tabs>
                <w:tab w:val="left" w:pos="-720"/>
                <w:tab w:val="center" w:pos="4819"/>
              </w:tabs>
              <w:jc w:val="center"/>
              <w:rPr>
                <w:rFonts w:ascii="Arial" w:hAnsi="Arial" w:cs="Arial"/>
                <w:b/>
                <w:color w:val="542A77"/>
                <w:sz w:val="13"/>
                <w:szCs w:val="13"/>
              </w:rPr>
            </w:pPr>
          </w:p>
        </w:tc>
      </w:tr>
      <w:tr w:rsidR="002C0056" w:rsidRPr="002D4A52" w14:paraId="065E9D77" w14:textId="77777777" w:rsidTr="002C0056">
        <w:trPr>
          <w:trHeight w:val="340"/>
        </w:trPr>
        <w:tc>
          <w:tcPr>
            <w:tcW w:w="201" w:type="pct"/>
            <w:tcBorders>
              <w:right w:val="single" w:sz="2" w:space="0" w:color="595959" w:themeColor="text1" w:themeTint="A6"/>
            </w:tcBorders>
            <w:shd w:val="clear" w:color="auto" w:fill="B4B4B4"/>
            <w:vAlign w:val="center"/>
          </w:tcPr>
          <w:p w14:paraId="1BD82722" w14:textId="7BD46B91" w:rsidR="002C0056" w:rsidRPr="002D4A52" w:rsidRDefault="002C0056" w:rsidP="002C0056">
            <w:pPr>
              <w:tabs>
                <w:tab w:val="left" w:pos="-720"/>
                <w:tab w:val="center" w:pos="4819"/>
              </w:tabs>
              <w:jc w:val="center"/>
              <w:rPr>
                <w:rFonts w:ascii="Arial" w:hAnsi="Arial" w:cs="Arial"/>
                <w:b/>
                <w:bCs/>
                <w:color w:val="542A77"/>
                <w:sz w:val="15"/>
                <w:szCs w:val="15"/>
              </w:rPr>
            </w:pPr>
            <w:r>
              <w:rPr>
                <w:rFonts w:ascii="Arial" w:hAnsi="Arial" w:cs="Arial"/>
                <w:b/>
                <w:bCs/>
                <w:color w:val="542A77"/>
                <w:sz w:val="15"/>
                <w:szCs w:val="15"/>
              </w:rPr>
              <w:t>2</w:t>
            </w:r>
          </w:p>
        </w:tc>
        <w:tc>
          <w:tcPr>
            <w:tcW w:w="2998"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23FB5E81" w14:textId="15FBAFE2" w:rsidR="002C0056" w:rsidRPr="00BF236A" w:rsidRDefault="002C0056" w:rsidP="002C0056">
            <w:pPr>
              <w:tabs>
                <w:tab w:val="left" w:pos="-720"/>
                <w:tab w:val="center" w:pos="4819"/>
              </w:tabs>
              <w:rPr>
                <w:rFonts w:ascii="Arial" w:hAnsi="Arial" w:cs="Arial"/>
                <w:b/>
                <w:color w:val="542A77"/>
                <w:sz w:val="15"/>
                <w:szCs w:val="15"/>
              </w:rPr>
            </w:pPr>
            <w:r w:rsidRPr="00BF236A">
              <w:rPr>
                <w:rFonts w:ascii="Arial" w:hAnsi="Arial" w:cs="Arial"/>
                <w:color w:val="542A77"/>
                <w:sz w:val="15"/>
                <w:szCs w:val="15"/>
              </w:rPr>
              <w:t>Tüm şube-tesislerin merkezî fonksiyonla yasal veya sözleşmesel bir bağlantısı var mı?</w:t>
            </w:r>
          </w:p>
        </w:tc>
        <w:tc>
          <w:tcPr>
            <w:tcW w:w="667"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7D652D83" w14:textId="3E8000AB" w:rsidR="002C0056" w:rsidRPr="00BF236A" w:rsidRDefault="00000000" w:rsidP="002C0056">
            <w:pPr>
              <w:tabs>
                <w:tab w:val="left" w:pos="-720"/>
                <w:tab w:val="center" w:pos="4819"/>
              </w:tabs>
              <w:jc w:val="center"/>
              <w:rPr>
                <w:rFonts w:ascii="Arial" w:hAnsi="Arial" w:cs="Arial"/>
                <w:color w:val="542A77"/>
                <w:sz w:val="15"/>
                <w:szCs w:val="15"/>
              </w:rPr>
            </w:pPr>
            <w:sdt>
              <w:sdtPr>
                <w:rPr>
                  <w:rFonts w:ascii="Arial" w:hAnsi="Arial" w:cs="Arial"/>
                  <w:b/>
                  <w:color w:val="542A77"/>
                  <w:sz w:val="13"/>
                  <w:szCs w:val="13"/>
                </w:rPr>
                <w:id w:val="406113195"/>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Evet      </w:t>
            </w:r>
            <w:sdt>
              <w:sdtPr>
                <w:rPr>
                  <w:rFonts w:ascii="Arial" w:hAnsi="Arial" w:cs="Arial"/>
                  <w:b/>
                  <w:color w:val="542A77"/>
                  <w:sz w:val="13"/>
                  <w:szCs w:val="13"/>
                </w:rPr>
                <w:id w:val="-993326668"/>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Hayır</w:t>
            </w:r>
          </w:p>
        </w:tc>
        <w:tc>
          <w:tcPr>
            <w:tcW w:w="1134" w:type="pct"/>
            <w:tcBorders>
              <w:left w:val="single" w:sz="2" w:space="0" w:color="595959" w:themeColor="text1" w:themeTint="A6"/>
            </w:tcBorders>
            <w:shd w:val="clear" w:color="auto" w:fill="F2F2F2" w:themeFill="background1" w:themeFillShade="F2"/>
            <w:vAlign w:val="center"/>
          </w:tcPr>
          <w:p w14:paraId="2D8FF2B4" w14:textId="77777777" w:rsidR="002C0056" w:rsidRPr="00BF236A" w:rsidRDefault="002C0056" w:rsidP="0075044B">
            <w:pPr>
              <w:tabs>
                <w:tab w:val="left" w:pos="-720"/>
                <w:tab w:val="center" w:pos="4819"/>
              </w:tabs>
              <w:jc w:val="center"/>
              <w:rPr>
                <w:rFonts w:ascii="Arial" w:hAnsi="Arial" w:cs="Arial"/>
                <w:b/>
                <w:color w:val="542A77"/>
                <w:sz w:val="13"/>
                <w:szCs w:val="13"/>
              </w:rPr>
            </w:pPr>
          </w:p>
        </w:tc>
      </w:tr>
      <w:tr w:rsidR="002C0056" w:rsidRPr="002D4A52" w14:paraId="377E9972" w14:textId="77777777" w:rsidTr="002C0056">
        <w:trPr>
          <w:trHeight w:val="340"/>
        </w:trPr>
        <w:tc>
          <w:tcPr>
            <w:tcW w:w="201" w:type="pct"/>
            <w:tcBorders>
              <w:right w:val="single" w:sz="2" w:space="0" w:color="595959" w:themeColor="text1" w:themeTint="A6"/>
            </w:tcBorders>
            <w:shd w:val="clear" w:color="auto" w:fill="B4B4B4"/>
            <w:vAlign w:val="center"/>
          </w:tcPr>
          <w:p w14:paraId="2FAEEB9D" w14:textId="1F2F94C9" w:rsidR="002C0056" w:rsidRPr="002D4A52" w:rsidRDefault="002C0056" w:rsidP="002C0056">
            <w:pPr>
              <w:tabs>
                <w:tab w:val="left" w:pos="-720"/>
                <w:tab w:val="center" w:pos="4819"/>
              </w:tabs>
              <w:jc w:val="center"/>
              <w:rPr>
                <w:rFonts w:ascii="Arial" w:hAnsi="Arial" w:cs="Arial"/>
                <w:b/>
                <w:bCs/>
                <w:color w:val="542A77"/>
                <w:sz w:val="15"/>
                <w:szCs w:val="15"/>
              </w:rPr>
            </w:pPr>
            <w:r>
              <w:rPr>
                <w:rFonts w:ascii="Arial" w:hAnsi="Arial" w:cs="Arial"/>
                <w:b/>
                <w:bCs/>
                <w:color w:val="542A77"/>
                <w:sz w:val="15"/>
                <w:szCs w:val="15"/>
              </w:rPr>
              <w:t>3</w:t>
            </w:r>
          </w:p>
        </w:tc>
        <w:tc>
          <w:tcPr>
            <w:tcW w:w="2998"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42F9EE66" w14:textId="6162C2BF" w:rsidR="002C0056" w:rsidRPr="00BF236A" w:rsidRDefault="002C0056" w:rsidP="002C0056">
            <w:pPr>
              <w:tabs>
                <w:tab w:val="left" w:pos="-720"/>
                <w:tab w:val="center" w:pos="4819"/>
              </w:tabs>
              <w:rPr>
                <w:rFonts w:ascii="Arial" w:hAnsi="Arial" w:cs="Arial"/>
                <w:b/>
                <w:color w:val="542A77"/>
                <w:sz w:val="15"/>
                <w:szCs w:val="15"/>
              </w:rPr>
            </w:pPr>
            <w:r w:rsidRPr="00BF236A">
              <w:rPr>
                <w:rFonts w:ascii="Arial" w:hAnsi="Arial" w:cs="Arial"/>
                <w:color w:val="542A77"/>
                <w:sz w:val="15"/>
                <w:szCs w:val="15"/>
              </w:rPr>
              <w:t>Merkez fonksiyon; yönetim sisteminin tanımlanması, oluşturulması ve sürekliliğinin sağlanmasına ilişkin organizasyonel yetkiye sahip mi?</w:t>
            </w:r>
          </w:p>
        </w:tc>
        <w:tc>
          <w:tcPr>
            <w:tcW w:w="667"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093B85DE" w14:textId="77B250AE" w:rsidR="002C0056" w:rsidRPr="00BF236A" w:rsidRDefault="00000000" w:rsidP="002C0056">
            <w:pPr>
              <w:tabs>
                <w:tab w:val="left" w:pos="-720"/>
                <w:tab w:val="center" w:pos="4819"/>
              </w:tabs>
              <w:jc w:val="center"/>
              <w:rPr>
                <w:rFonts w:ascii="Arial" w:hAnsi="Arial" w:cs="Arial"/>
                <w:color w:val="542A77"/>
                <w:sz w:val="15"/>
                <w:szCs w:val="15"/>
              </w:rPr>
            </w:pPr>
            <w:sdt>
              <w:sdtPr>
                <w:rPr>
                  <w:rFonts w:ascii="Arial" w:hAnsi="Arial" w:cs="Arial"/>
                  <w:b/>
                  <w:color w:val="542A77"/>
                  <w:sz w:val="13"/>
                  <w:szCs w:val="13"/>
                </w:rPr>
                <w:id w:val="-1622375672"/>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Evet      </w:t>
            </w:r>
            <w:sdt>
              <w:sdtPr>
                <w:rPr>
                  <w:rFonts w:ascii="Arial" w:hAnsi="Arial" w:cs="Arial"/>
                  <w:b/>
                  <w:color w:val="542A77"/>
                  <w:sz w:val="13"/>
                  <w:szCs w:val="13"/>
                </w:rPr>
                <w:id w:val="934415369"/>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Hayır</w:t>
            </w:r>
          </w:p>
        </w:tc>
        <w:tc>
          <w:tcPr>
            <w:tcW w:w="1134" w:type="pct"/>
            <w:tcBorders>
              <w:left w:val="single" w:sz="2" w:space="0" w:color="595959" w:themeColor="text1" w:themeTint="A6"/>
            </w:tcBorders>
            <w:shd w:val="clear" w:color="auto" w:fill="F2F2F2" w:themeFill="background1" w:themeFillShade="F2"/>
            <w:vAlign w:val="center"/>
          </w:tcPr>
          <w:p w14:paraId="4B8B3BB6" w14:textId="77777777" w:rsidR="002C0056" w:rsidRPr="00BF236A" w:rsidRDefault="002C0056" w:rsidP="0075044B">
            <w:pPr>
              <w:tabs>
                <w:tab w:val="left" w:pos="-720"/>
                <w:tab w:val="center" w:pos="4819"/>
              </w:tabs>
              <w:jc w:val="center"/>
              <w:rPr>
                <w:rFonts w:ascii="Arial" w:hAnsi="Arial" w:cs="Arial"/>
                <w:b/>
                <w:color w:val="542A77"/>
                <w:sz w:val="13"/>
                <w:szCs w:val="13"/>
              </w:rPr>
            </w:pPr>
          </w:p>
        </w:tc>
      </w:tr>
      <w:tr w:rsidR="002C0056" w:rsidRPr="002D4A52" w14:paraId="4DF7D441" w14:textId="77777777" w:rsidTr="002C0056">
        <w:trPr>
          <w:trHeight w:val="340"/>
        </w:trPr>
        <w:tc>
          <w:tcPr>
            <w:tcW w:w="201" w:type="pct"/>
            <w:tcBorders>
              <w:right w:val="single" w:sz="2" w:space="0" w:color="595959" w:themeColor="text1" w:themeTint="A6"/>
            </w:tcBorders>
            <w:shd w:val="clear" w:color="auto" w:fill="B4B4B4"/>
            <w:vAlign w:val="center"/>
          </w:tcPr>
          <w:p w14:paraId="3BF823CC" w14:textId="7F6BA747" w:rsidR="002C0056" w:rsidRPr="002D4A52" w:rsidRDefault="002C0056" w:rsidP="002C0056">
            <w:pPr>
              <w:tabs>
                <w:tab w:val="left" w:pos="-720"/>
                <w:tab w:val="center" w:pos="4819"/>
              </w:tabs>
              <w:jc w:val="center"/>
              <w:rPr>
                <w:rFonts w:ascii="Arial" w:hAnsi="Arial" w:cs="Arial"/>
                <w:b/>
                <w:bCs/>
                <w:color w:val="542A77"/>
                <w:sz w:val="15"/>
                <w:szCs w:val="15"/>
              </w:rPr>
            </w:pPr>
            <w:r>
              <w:rPr>
                <w:rFonts w:ascii="Arial" w:hAnsi="Arial" w:cs="Arial"/>
                <w:b/>
                <w:bCs/>
                <w:color w:val="542A77"/>
                <w:sz w:val="15"/>
                <w:szCs w:val="15"/>
              </w:rPr>
              <w:t>4</w:t>
            </w:r>
          </w:p>
        </w:tc>
        <w:tc>
          <w:tcPr>
            <w:tcW w:w="2998"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4E3C1034" w14:textId="07AF16D5" w:rsidR="002C0056" w:rsidRPr="00BF236A" w:rsidRDefault="002C0056" w:rsidP="002C0056">
            <w:pPr>
              <w:tabs>
                <w:tab w:val="left" w:pos="-720"/>
                <w:tab w:val="center" w:pos="4819"/>
              </w:tabs>
              <w:rPr>
                <w:rFonts w:ascii="Arial" w:hAnsi="Arial" w:cs="Arial"/>
                <w:b/>
                <w:color w:val="542A77"/>
                <w:sz w:val="15"/>
                <w:szCs w:val="15"/>
              </w:rPr>
            </w:pPr>
            <w:r w:rsidRPr="00BF236A">
              <w:rPr>
                <w:rFonts w:ascii="Arial" w:hAnsi="Arial" w:cs="Arial"/>
                <w:color w:val="542A77"/>
                <w:sz w:val="15"/>
                <w:szCs w:val="15"/>
              </w:rPr>
              <w:t>Merkezî fonksiyon, yönetim sistemi sürekli iyileştirilmesini başlatma yetkisine sahip mi?</w:t>
            </w:r>
          </w:p>
        </w:tc>
        <w:tc>
          <w:tcPr>
            <w:tcW w:w="667"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71466CDC" w14:textId="7B045B8D" w:rsidR="002C0056" w:rsidRPr="00BF236A" w:rsidRDefault="00000000" w:rsidP="002C0056">
            <w:pPr>
              <w:tabs>
                <w:tab w:val="left" w:pos="-720"/>
                <w:tab w:val="center" w:pos="4819"/>
              </w:tabs>
              <w:jc w:val="center"/>
              <w:rPr>
                <w:rFonts w:ascii="Arial" w:hAnsi="Arial" w:cs="Arial"/>
                <w:color w:val="542A77"/>
                <w:sz w:val="15"/>
                <w:szCs w:val="15"/>
              </w:rPr>
            </w:pPr>
            <w:sdt>
              <w:sdtPr>
                <w:rPr>
                  <w:rFonts w:ascii="Arial" w:hAnsi="Arial" w:cs="Arial"/>
                  <w:b/>
                  <w:color w:val="542A77"/>
                  <w:sz w:val="13"/>
                  <w:szCs w:val="13"/>
                </w:rPr>
                <w:id w:val="496774340"/>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Evet      </w:t>
            </w:r>
            <w:sdt>
              <w:sdtPr>
                <w:rPr>
                  <w:rFonts w:ascii="Arial" w:hAnsi="Arial" w:cs="Arial"/>
                  <w:b/>
                  <w:color w:val="542A77"/>
                  <w:sz w:val="13"/>
                  <w:szCs w:val="13"/>
                </w:rPr>
                <w:id w:val="-1708638152"/>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Hayır</w:t>
            </w:r>
          </w:p>
        </w:tc>
        <w:tc>
          <w:tcPr>
            <w:tcW w:w="1134" w:type="pct"/>
            <w:tcBorders>
              <w:left w:val="single" w:sz="2" w:space="0" w:color="595959" w:themeColor="text1" w:themeTint="A6"/>
            </w:tcBorders>
            <w:shd w:val="clear" w:color="auto" w:fill="F2F2F2" w:themeFill="background1" w:themeFillShade="F2"/>
            <w:vAlign w:val="center"/>
          </w:tcPr>
          <w:p w14:paraId="35CB2930" w14:textId="77777777" w:rsidR="002C0056" w:rsidRPr="00BF236A" w:rsidRDefault="002C0056" w:rsidP="0075044B">
            <w:pPr>
              <w:tabs>
                <w:tab w:val="left" w:pos="-720"/>
                <w:tab w:val="center" w:pos="4819"/>
              </w:tabs>
              <w:jc w:val="center"/>
              <w:rPr>
                <w:rFonts w:ascii="Arial" w:hAnsi="Arial" w:cs="Arial"/>
                <w:b/>
                <w:color w:val="542A77"/>
                <w:sz w:val="13"/>
                <w:szCs w:val="13"/>
              </w:rPr>
            </w:pPr>
          </w:p>
        </w:tc>
      </w:tr>
      <w:tr w:rsidR="002C0056" w:rsidRPr="002D4A52" w14:paraId="5BCD1607" w14:textId="77777777" w:rsidTr="002C0056">
        <w:trPr>
          <w:trHeight w:val="340"/>
        </w:trPr>
        <w:tc>
          <w:tcPr>
            <w:tcW w:w="201" w:type="pct"/>
            <w:tcBorders>
              <w:right w:val="single" w:sz="2" w:space="0" w:color="595959" w:themeColor="text1" w:themeTint="A6"/>
            </w:tcBorders>
            <w:shd w:val="clear" w:color="auto" w:fill="B4B4B4"/>
            <w:vAlign w:val="center"/>
          </w:tcPr>
          <w:p w14:paraId="54D57569" w14:textId="5FFD3AD7" w:rsidR="002C0056" w:rsidRPr="002D4A52" w:rsidRDefault="002C0056" w:rsidP="002C0056">
            <w:pPr>
              <w:tabs>
                <w:tab w:val="left" w:pos="-720"/>
                <w:tab w:val="center" w:pos="4819"/>
              </w:tabs>
              <w:jc w:val="center"/>
              <w:rPr>
                <w:rFonts w:ascii="Arial" w:hAnsi="Arial" w:cs="Arial"/>
                <w:b/>
                <w:bCs/>
                <w:color w:val="542A77"/>
                <w:sz w:val="15"/>
                <w:szCs w:val="15"/>
              </w:rPr>
            </w:pPr>
            <w:r>
              <w:rPr>
                <w:rFonts w:ascii="Arial" w:hAnsi="Arial" w:cs="Arial"/>
                <w:b/>
                <w:bCs/>
                <w:color w:val="542A77"/>
                <w:sz w:val="15"/>
                <w:szCs w:val="15"/>
              </w:rPr>
              <w:t>5</w:t>
            </w:r>
          </w:p>
        </w:tc>
        <w:tc>
          <w:tcPr>
            <w:tcW w:w="2998"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63D2A064" w14:textId="77777777" w:rsidR="002C0056" w:rsidRPr="00BF236A" w:rsidRDefault="002C0056" w:rsidP="002C0056">
            <w:pPr>
              <w:rPr>
                <w:rFonts w:ascii="Arial" w:hAnsi="Arial" w:cs="Arial"/>
                <w:b/>
                <w:bCs/>
                <w:color w:val="542A77"/>
                <w:sz w:val="15"/>
                <w:szCs w:val="15"/>
              </w:rPr>
            </w:pPr>
            <w:r w:rsidRPr="00BF236A">
              <w:rPr>
                <w:rFonts w:ascii="Arial" w:hAnsi="Arial" w:cs="Arial"/>
                <w:color w:val="542A77"/>
                <w:sz w:val="15"/>
                <w:szCs w:val="15"/>
              </w:rPr>
              <w:t xml:space="preserve">Merkez fonksiyon aşağıda tanımlanan hususlar göz önünde bulundurularak gerekli durumlarda organizasyonel değişiklik yapma yetkisine sahip mi? </w:t>
            </w:r>
          </w:p>
          <w:p w14:paraId="225FF80B" w14:textId="77777777" w:rsidR="002C0056" w:rsidRPr="00BF236A" w:rsidRDefault="002C0056" w:rsidP="002C0056">
            <w:pPr>
              <w:pStyle w:val="ListeParagraf"/>
              <w:numPr>
                <w:ilvl w:val="0"/>
                <w:numId w:val="1"/>
              </w:numPr>
              <w:spacing w:before="0" w:beforeAutospacing="0" w:after="0" w:afterAutospacing="0"/>
              <w:ind w:left="459" w:hanging="357"/>
              <w:rPr>
                <w:rFonts w:ascii="Arial" w:hAnsi="Arial" w:cs="Arial"/>
                <w:color w:val="542A77"/>
                <w:sz w:val="15"/>
                <w:szCs w:val="15"/>
              </w:rPr>
            </w:pPr>
            <w:r w:rsidRPr="00BF236A">
              <w:rPr>
                <w:rFonts w:ascii="Arial" w:hAnsi="Arial" w:cs="Arial"/>
                <w:color w:val="542A77"/>
                <w:sz w:val="15"/>
                <w:szCs w:val="15"/>
              </w:rPr>
              <w:t>Sistem dokümantasyonu ve sistemle ilgili değişiklikler, YGG aksiyonları</w:t>
            </w:r>
          </w:p>
          <w:p w14:paraId="56BB9510" w14:textId="77777777" w:rsidR="002C0056" w:rsidRPr="00BF236A" w:rsidRDefault="002C0056" w:rsidP="002C0056">
            <w:pPr>
              <w:pStyle w:val="ListeParagraf"/>
              <w:numPr>
                <w:ilvl w:val="0"/>
                <w:numId w:val="1"/>
              </w:numPr>
              <w:spacing w:before="0" w:beforeAutospacing="0" w:after="0" w:afterAutospacing="0"/>
              <w:ind w:left="459" w:hanging="357"/>
              <w:rPr>
                <w:rFonts w:ascii="Arial" w:hAnsi="Arial" w:cs="Arial"/>
                <w:color w:val="542A77"/>
                <w:sz w:val="15"/>
                <w:szCs w:val="15"/>
              </w:rPr>
            </w:pPr>
            <w:r w:rsidRPr="00BF236A">
              <w:rPr>
                <w:rFonts w:ascii="Arial" w:hAnsi="Arial" w:cs="Arial"/>
                <w:color w:val="542A77"/>
                <w:sz w:val="15"/>
                <w:szCs w:val="15"/>
              </w:rPr>
              <w:t>Şikayetler, performans verileri</w:t>
            </w:r>
          </w:p>
          <w:p w14:paraId="75526332" w14:textId="77777777" w:rsidR="002C0056" w:rsidRPr="00BF236A" w:rsidRDefault="002C0056" w:rsidP="002C0056">
            <w:pPr>
              <w:pStyle w:val="ListeParagraf"/>
              <w:numPr>
                <w:ilvl w:val="0"/>
                <w:numId w:val="1"/>
              </w:numPr>
              <w:spacing w:before="0" w:beforeAutospacing="0" w:after="0" w:afterAutospacing="0"/>
              <w:ind w:left="459" w:hanging="357"/>
              <w:rPr>
                <w:rFonts w:ascii="Arial" w:hAnsi="Arial" w:cs="Arial"/>
                <w:color w:val="542A77"/>
                <w:sz w:val="15"/>
                <w:szCs w:val="15"/>
              </w:rPr>
            </w:pPr>
            <w:r w:rsidRPr="00BF236A">
              <w:rPr>
                <w:rFonts w:ascii="Arial" w:hAnsi="Arial" w:cs="Arial"/>
                <w:color w:val="542A77"/>
                <w:sz w:val="15"/>
                <w:szCs w:val="15"/>
              </w:rPr>
              <w:t>Düzeltici faaliyetler</w:t>
            </w:r>
          </w:p>
          <w:p w14:paraId="74B473F1" w14:textId="77777777" w:rsidR="002C0056" w:rsidRPr="00BF236A" w:rsidRDefault="002C0056" w:rsidP="002C0056">
            <w:pPr>
              <w:pStyle w:val="ListeParagraf"/>
              <w:numPr>
                <w:ilvl w:val="0"/>
                <w:numId w:val="1"/>
              </w:numPr>
              <w:spacing w:before="0" w:beforeAutospacing="0" w:after="0" w:afterAutospacing="0"/>
              <w:ind w:left="459" w:hanging="357"/>
              <w:rPr>
                <w:rFonts w:ascii="Arial" w:hAnsi="Arial" w:cs="Arial"/>
                <w:b/>
                <w:bCs/>
                <w:color w:val="542A77"/>
                <w:sz w:val="15"/>
                <w:szCs w:val="15"/>
              </w:rPr>
            </w:pPr>
            <w:r w:rsidRPr="00BF236A">
              <w:rPr>
                <w:rFonts w:ascii="Arial" w:hAnsi="Arial" w:cs="Arial"/>
                <w:color w:val="542A77"/>
                <w:sz w:val="15"/>
                <w:szCs w:val="15"/>
              </w:rPr>
              <w:t>İç tetkikler</w:t>
            </w:r>
          </w:p>
          <w:p w14:paraId="33AC10B1" w14:textId="49D0CB47" w:rsidR="002C0056" w:rsidRPr="00BF236A" w:rsidRDefault="002C0056" w:rsidP="002C0056">
            <w:pPr>
              <w:tabs>
                <w:tab w:val="left" w:pos="-720"/>
                <w:tab w:val="center" w:pos="4819"/>
              </w:tabs>
              <w:rPr>
                <w:rFonts w:ascii="Arial" w:hAnsi="Arial" w:cs="Arial"/>
                <w:b/>
                <w:color w:val="542A77"/>
                <w:sz w:val="15"/>
                <w:szCs w:val="15"/>
              </w:rPr>
            </w:pPr>
            <w:r w:rsidRPr="00BF236A">
              <w:rPr>
                <w:rFonts w:ascii="Arial" w:hAnsi="Arial" w:cs="Arial"/>
                <w:color w:val="542A77"/>
                <w:sz w:val="15"/>
                <w:szCs w:val="15"/>
              </w:rPr>
              <w:t>Uygulanabilir standartlar ile ilgili yasal ve düzenleyici kuruluşlardan gelen şartlar.</w:t>
            </w:r>
          </w:p>
        </w:tc>
        <w:tc>
          <w:tcPr>
            <w:tcW w:w="667"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6B09158A" w14:textId="5FCCD9B7" w:rsidR="002C0056" w:rsidRPr="00BF236A" w:rsidRDefault="00000000" w:rsidP="002C0056">
            <w:pPr>
              <w:tabs>
                <w:tab w:val="left" w:pos="-720"/>
                <w:tab w:val="center" w:pos="4819"/>
              </w:tabs>
              <w:jc w:val="center"/>
              <w:rPr>
                <w:rFonts w:ascii="Arial" w:hAnsi="Arial" w:cs="Arial"/>
                <w:color w:val="542A77"/>
                <w:sz w:val="15"/>
                <w:szCs w:val="15"/>
              </w:rPr>
            </w:pPr>
            <w:sdt>
              <w:sdtPr>
                <w:rPr>
                  <w:rFonts w:ascii="Arial" w:hAnsi="Arial" w:cs="Arial"/>
                  <w:b/>
                  <w:color w:val="542A77"/>
                  <w:sz w:val="13"/>
                  <w:szCs w:val="13"/>
                </w:rPr>
                <w:id w:val="-495882348"/>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Evet      </w:t>
            </w:r>
            <w:sdt>
              <w:sdtPr>
                <w:rPr>
                  <w:rFonts w:ascii="Arial" w:hAnsi="Arial" w:cs="Arial"/>
                  <w:b/>
                  <w:color w:val="542A77"/>
                  <w:sz w:val="13"/>
                  <w:szCs w:val="13"/>
                </w:rPr>
                <w:id w:val="-659078540"/>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Hayır</w:t>
            </w:r>
          </w:p>
        </w:tc>
        <w:tc>
          <w:tcPr>
            <w:tcW w:w="1134" w:type="pct"/>
            <w:tcBorders>
              <w:left w:val="single" w:sz="2" w:space="0" w:color="595959" w:themeColor="text1" w:themeTint="A6"/>
            </w:tcBorders>
            <w:shd w:val="clear" w:color="auto" w:fill="F2F2F2" w:themeFill="background1" w:themeFillShade="F2"/>
            <w:vAlign w:val="center"/>
          </w:tcPr>
          <w:p w14:paraId="568C34A9" w14:textId="77777777" w:rsidR="002C0056" w:rsidRPr="00BF236A" w:rsidRDefault="002C0056" w:rsidP="0075044B">
            <w:pPr>
              <w:tabs>
                <w:tab w:val="left" w:pos="-720"/>
                <w:tab w:val="center" w:pos="4819"/>
              </w:tabs>
              <w:jc w:val="center"/>
              <w:rPr>
                <w:rFonts w:ascii="Arial" w:hAnsi="Arial" w:cs="Arial"/>
                <w:b/>
                <w:color w:val="542A77"/>
                <w:sz w:val="13"/>
                <w:szCs w:val="13"/>
              </w:rPr>
            </w:pPr>
          </w:p>
        </w:tc>
      </w:tr>
      <w:tr w:rsidR="002C0056" w:rsidRPr="002D4A52" w14:paraId="4D0F30B2" w14:textId="77777777" w:rsidTr="002C0056">
        <w:trPr>
          <w:trHeight w:val="340"/>
        </w:trPr>
        <w:tc>
          <w:tcPr>
            <w:tcW w:w="201" w:type="pct"/>
            <w:tcBorders>
              <w:right w:val="single" w:sz="2" w:space="0" w:color="595959" w:themeColor="text1" w:themeTint="A6"/>
            </w:tcBorders>
            <w:shd w:val="clear" w:color="auto" w:fill="B4B4B4"/>
            <w:vAlign w:val="center"/>
          </w:tcPr>
          <w:p w14:paraId="4A3680FD" w14:textId="10C7211A" w:rsidR="002C0056" w:rsidRPr="002D4A52" w:rsidRDefault="002C0056" w:rsidP="002C0056">
            <w:pPr>
              <w:tabs>
                <w:tab w:val="left" w:pos="-720"/>
                <w:tab w:val="center" w:pos="4819"/>
              </w:tabs>
              <w:jc w:val="center"/>
              <w:rPr>
                <w:rFonts w:ascii="Arial" w:hAnsi="Arial" w:cs="Arial"/>
                <w:b/>
                <w:bCs/>
                <w:color w:val="542A77"/>
                <w:sz w:val="15"/>
                <w:szCs w:val="15"/>
              </w:rPr>
            </w:pPr>
            <w:r>
              <w:rPr>
                <w:rFonts w:ascii="Arial" w:hAnsi="Arial" w:cs="Arial"/>
                <w:b/>
                <w:bCs/>
                <w:color w:val="542A77"/>
                <w:sz w:val="15"/>
                <w:szCs w:val="15"/>
              </w:rPr>
              <w:t>6</w:t>
            </w:r>
          </w:p>
        </w:tc>
        <w:tc>
          <w:tcPr>
            <w:tcW w:w="2998"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09A58E18" w14:textId="4E1C7FD1" w:rsidR="002C0056" w:rsidRPr="00BF236A" w:rsidRDefault="002C0056" w:rsidP="002C0056">
            <w:pPr>
              <w:tabs>
                <w:tab w:val="left" w:pos="-720"/>
                <w:tab w:val="center" w:pos="4819"/>
              </w:tabs>
              <w:rPr>
                <w:rFonts w:ascii="Arial" w:hAnsi="Arial" w:cs="Arial"/>
                <w:b/>
                <w:color w:val="542A77"/>
                <w:sz w:val="15"/>
                <w:szCs w:val="15"/>
              </w:rPr>
            </w:pPr>
            <w:r w:rsidRPr="00BF236A">
              <w:rPr>
                <w:rFonts w:ascii="Arial" w:hAnsi="Arial" w:cs="Arial"/>
                <w:color w:val="542A77"/>
                <w:sz w:val="15"/>
                <w:szCs w:val="15"/>
              </w:rPr>
              <w:t>Tüm şubelerde-tesislerde büyük ölçüde benzer faaliyetler-prosesler gerçekleştiriliyor mu?</w:t>
            </w:r>
          </w:p>
        </w:tc>
        <w:tc>
          <w:tcPr>
            <w:tcW w:w="667"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2F48E74A" w14:textId="3EA71E7D" w:rsidR="002C0056" w:rsidRPr="00BF236A" w:rsidRDefault="00000000" w:rsidP="002C0056">
            <w:pPr>
              <w:tabs>
                <w:tab w:val="left" w:pos="-720"/>
                <w:tab w:val="center" w:pos="4819"/>
              </w:tabs>
              <w:jc w:val="center"/>
              <w:rPr>
                <w:rFonts w:ascii="Arial" w:hAnsi="Arial" w:cs="Arial"/>
                <w:color w:val="542A77"/>
                <w:sz w:val="15"/>
                <w:szCs w:val="15"/>
              </w:rPr>
            </w:pPr>
            <w:sdt>
              <w:sdtPr>
                <w:rPr>
                  <w:rFonts w:ascii="Arial" w:hAnsi="Arial" w:cs="Arial"/>
                  <w:b/>
                  <w:color w:val="542A77"/>
                  <w:sz w:val="13"/>
                  <w:szCs w:val="13"/>
                </w:rPr>
                <w:id w:val="-1584290120"/>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Evet      </w:t>
            </w:r>
            <w:sdt>
              <w:sdtPr>
                <w:rPr>
                  <w:rFonts w:ascii="Arial" w:hAnsi="Arial" w:cs="Arial"/>
                  <w:b/>
                  <w:color w:val="542A77"/>
                  <w:sz w:val="13"/>
                  <w:szCs w:val="13"/>
                </w:rPr>
                <w:id w:val="1423685147"/>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Hayır</w:t>
            </w:r>
          </w:p>
        </w:tc>
        <w:tc>
          <w:tcPr>
            <w:tcW w:w="1134" w:type="pct"/>
            <w:tcBorders>
              <w:left w:val="single" w:sz="2" w:space="0" w:color="595959" w:themeColor="text1" w:themeTint="A6"/>
            </w:tcBorders>
            <w:shd w:val="clear" w:color="auto" w:fill="F2F2F2" w:themeFill="background1" w:themeFillShade="F2"/>
            <w:vAlign w:val="center"/>
          </w:tcPr>
          <w:p w14:paraId="1ADDE10B" w14:textId="77777777" w:rsidR="002C0056" w:rsidRPr="00BF236A" w:rsidRDefault="002C0056" w:rsidP="0075044B">
            <w:pPr>
              <w:tabs>
                <w:tab w:val="left" w:pos="-720"/>
                <w:tab w:val="center" w:pos="4819"/>
              </w:tabs>
              <w:jc w:val="center"/>
              <w:rPr>
                <w:rFonts w:ascii="Arial" w:hAnsi="Arial" w:cs="Arial"/>
                <w:b/>
                <w:color w:val="542A77"/>
                <w:sz w:val="13"/>
                <w:szCs w:val="13"/>
              </w:rPr>
            </w:pPr>
          </w:p>
        </w:tc>
      </w:tr>
      <w:tr w:rsidR="002C0056" w:rsidRPr="002D4A52" w14:paraId="0A737FA9" w14:textId="77777777" w:rsidTr="002C0056">
        <w:trPr>
          <w:trHeight w:val="340"/>
        </w:trPr>
        <w:tc>
          <w:tcPr>
            <w:tcW w:w="201" w:type="pct"/>
            <w:tcBorders>
              <w:right w:val="single" w:sz="2" w:space="0" w:color="595959" w:themeColor="text1" w:themeTint="A6"/>
            </w:tcBorders>
            <w:shd w:val="clear" w:color="auto" w:fill="B4B4B4"/>
            <w:vAlign w:val="center"/>
          </w:tcPr>
          <w:p w14:paraId="4F087EF9" w14:textId="424D9180" w:rsidR="002C0056" w:rsidRPr="002D4A52" w:rsidRDefault="002C0056" w:rsidP="002C0056">
            <w:pPr>
              <w:tabs>
                <w:tab w:val="left" w:pos="-720"/>
                <w:tab w:val="center" w:pos="4819"/>
              </w:tabs>
              <w:jc w:val="center"/>
              <w:rPr>
                <w:rFonts w:ascii="Arial" w:hAnsi="Arial" w:cs="Arial"/>
                <w:b/>
                <w:bCs/>
                <w:color w:val="542A77"/>
                <w:sz w:val="15"/>
                <w:szCs w:val="15"/>
              </w:rPr>
            </w:pPr>
            <w:r>
              <w:rPr>
                <w:rFonts w:ascii="Arial" w:hAnsi="Arial" w:cs="Arial"/>
                <w:b/>
                <w:bCs/>
                <w:color w:val="542A77"/>
                <w:sz w:val="15"/>
                <w:szCs w:val="15"/>
              </w:rPr>
              <w:t>7</w:t>
            </w:r>
          </w:p>
        </w:tc>
        <w:tc>
          <w:tcPr>
            <w:tcW w:w="2998"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46ADFDB5" w14:textId="44A4017A" w:rsidR="002C0056" w:rsidRPr="00BF236A" w:rsidRDefault="002C0056" w:rsidP="002C0056">
            <w:pPr>
              <w:tabs>
                <w:tab w:val="left" w:pos="-720"/>
                <w:tab w:val="center" w:pos="4819"/>
              </w:tabs>
              <w:rPr>
                <w:rFonts w:ascii="Arial" w:hAnsi="Arial" w:cs="Arial"/>
                <w:b/>
                <w:color w:val="542A77"/>
                <w:sz w:val="15"/>
                <w:szCs w:val="15"/>
              </w:rPr>
            </w:pPr>
            <w:r w:rsidRPr="00BF236A">
              <w:rPr>
                <w:rFonts w:ascii="Arial" w:hAnsi="Arial" w:cs="Arial"/>
                <w:color w:val="542A77"/>
                <w:sz w:val="15"/>
                <w:szCs w:val="15"/>
              </w:rPr>
              <w:t>Tüm şubeler-tesisler merkez YGG ve iç tetkik programına tabi mi?</w:t>
            </w:r>
          </w:p>
        </w:tc>
        <w:tc>
          <w:tcPr>
            <w:tcW w:w="667"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1BEAE717" w14:textId="4F162BD4" w:rsidR="002C0056" w:rsidRPr="00BF236A" w:rsidRDefault="00000000" w:rsidP="002C0056">
            <w:pPr>
              <w:tabs>
                <w:tab w:val="left" w:pos="-720"/>
                <w:tab w:val="center" w:pos="4819"/>
              </w:tabs>
              <w:jc w:val="center"/>
              <w:rPr>
                <w:rFonts w:ascii="Arial" w:hAnsi="Arial" w:cs="Arial"/>
                <w:color w:val="542A77"/>
                <w:sz w:val="15"/>
                <w:szCs w:val="15"/>
              </w:rPr>
            </w:pPr>
            <w:sdt>
              <w:sdtPr>
                <w:rPr>
                  <w:rFonts w:ascii="Arial" w:hAnsi="Arial" w:cs="Arial"/>
                  <w:b/>
                  <w:color w:val="542A77"/>
                  <w:sz w:val="13"/>
                  <w:szCs w:val="13"/>
                </w:rPr>
                <w:id w:val="1485976469"/>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Evet      </w:t>
            </w:r>
            <w:sdt>
              <w:sdtPr>
                <w:rPr>
                  <w:rFonts w:ascii="Arial" w:hAnsi="Arial" w:cs="Arial"/>
                  <w:b/>
                  <w:color w:val="542A77"/>
                  <w:sz w:val="13"/>
                  <w:szCs w:val="13"/>
                </w:rPr>
                <w:id w:val="745460270"/>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Hayır</w:t>
            </w:r>
          </w:p>
        </w:tc>
        <w:tc>
          <w:tcPr>
            <w:tcW w:w="1134" w:type="pct"/>
            <w:tcBorders>
              <w:left w:val="single" w:sz="2" w:space="0" w:color="595959" w:themeColor="text1" w:themeTint="A6"/>
            </w:tcBorders>
            <w:shd w:val="clear" w:color="auto" w:fill="F2F2F2" w:themeFill="background1" w:themeFillShade="F2"/>
            <w:vAlign w:val="center"/>
          </w:tcPr>
          <w:p w14:paraId="1DB02B22" w14:textId="77777777" w:rsidR="002C0056" w:rsidRPr="00BF236A" w:rsidRDefault="002C0056" w:rsidP="0075044B">
            <w:pPr>
              <w:tabs>
                <w:tab w:val="left" w:pos="-720"/>
                <w:tab w:val="center" w:pos="4819"/>
              </w:tabs>
              <w:jc w:val="center"/>
              <w:rPr>
                <w:rFonts w:ascii="Arial" w:hAnsi="Arial" w:cs="Arial"/>
                <w:b/>
                <w:color w:val="542A77"/>
                <w:sz w:val="13"/>
                <w:szCs w:val="13"/>
              </w:rPr>
            </w:pPr>
          </w:p>
        </w:tc>
      </w:tr>
      <w:tr w:rsidR="002C0056" w:rsidRPr="002D4A52" w14:paraId="5C7AC4BD" w14:textId="77777777" w:rsidTr="002C0056">
        <w:trPr>
          <w:trHeight w:val="340"/>
        </w:trPr>
        <w:tc>
          <w:tcPr>
            <w:tcW w:w="201" w:type="pct"/>
            <w:tcBorders>
              <w:right w:val="single" w:sz="2" w:space="0" w:color="595959" w:themeColor="text1" w:themeTint="A6"/>
            </w:tcBorders>
            <w:shd w:val="clear" w:color="auto" w:fill="B4B4B4"/>
            <w:vAlign w:val="center"/>
          </w:tcPr>
          <w:p w14:paraId="450A232E" w14:textId="3A2CC50C" w:rsidR="002C0056" w:rsidRDefault="002C0056" w:rsidP="002C0056">
            <w:pPr>
              <w:tabs>
                <w:tab w:val="left" w:pos="-720"/>
                <w:tab w:val="center" w:pos="4819"/>
              </w:tabs>
              <w:jc w:val="center"/>
              <w:rPr>
                <w:rFonts w:ascii="Arial" w:hAnsi="Arial" w:cs="Arial"/>
                <w:b/>
                <w:bCs/>
                <w:color w:val="542A77"/>
                <w:sz w:val="15"/>
                <w:szCs w:val="15"/>
              </w:rPr>
            </w:pPr>
            <w:r>
              <w:rPr>
                <w:rFonts w:ascii="Arial" w:hAnsi="Arial" w:cs="Arial"/>
                <w:b/>
                <w:bCs/>
                <w:color w:val="542A77"/>
                <w:sz w:val="15"/>
                <w:szCs w:val="15"/>
              </w:rPr>
              <w:t>8</w:t>
            </w:r>
          </w:p>
        </w:tc>
        <w:tc>
          <w:tcPr>
            <w:tcW w:w="2998"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2CF837C7" w14:textId="18EEFB83" w:rsidR="002C0056" w:rsidRPr="00BF236A" w:rsidRDefault="002C0056" w:rsidP="002C0056">
            <w:pPr>
              <w:tabs>
                <w:tab w:val="left" w:pos="-720"/>
                <w:tab w:val="center" w:pos="4819"/>
              </w:tabs>
              <w:rPr>
                <w:rFonts w:ascii="Arial" w:hAnsi="Arial" w:cs="Arial"/>
                <w:b/>
                <w:color w:val="542A77"/>
                <w:sz w:val="15"/>
                <w:szCs w:val="15"/>
              </w:rPr>
            </w:pPr>
            <w:r w:rsidRPr="00BF236A">
              <w:rPr>
                <w:rFonts w:ascii="Arial" w:hAnsi="Arial" w:cs="Arial"/>
                <w:color w:val="542A77"/>
                <w:sz w:val="15"/>
                <w:szCs w:val="15"/>
              </w:rPr>
              <w:t>Bir şube-tesisteki denetim bulguları, yönetim sisteminin tamamının göstergesi olarak kabul edilerek buna göre düzeltici faaliyetler uygulanıyor mu?</w:t>
            </w:r>
          </w:p>
        </w:tc>
        <w:tc>
          <w:tcPr>
            <w:tcW w:w="667"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498088DC" w14:textId="5609F077" w:rsidR="002C0056" w:rsidRPr="00BF236A" w:rsidRDefault="00000000" w:rsidP="002C0056">
            <w:pPr>
              <w:tabs>
                <w:tab w:val="left" w:pos="-720"/>
                <w:tab w:val="center" w:pos="4819"/>
              </w:tabs>
              <w:jc w:val="center"/>
              <w:rPr>
                <w:rFonts w:ascii="Arial" w:hAnsi="Arial" w:cs="Arial"/>
                <w:color w:val="542A77"/>
                <w:sz w:val="15"/>
                <w:szCs w:val="15"/>
              </w:rPr>
            </w:pPr>
            <w:sdt>
              <w:sdtPr>
                <w:rPr>
                  <w:rFonts w:ascii="Arial" w:hAnsi="Arial" w:cs="Arial"/>
                  <w:b/>
                  <w:color w:val="542A77"/>
                  <w:sz w:val="13"/>
                  <w:szCs w:val="13"/>
                </w:rPr>
                <w:id w:val="1094209334"/>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Evet      </w:t>
            </w:r>
            <w:sdt>
              <w:sdtPr>
                <w:rPr>
                  <w:rFonts w:ascii="Arial" w:hAnsi="Arial" w:cs="Arial"/>
                  <w:b/>
                  <w:color w:val="542A77"/>
                  <w:sz w:val="13"/>
                  <w:szCs w:val="13"/>
                </w:rPr>
                <w:id w:val="726569734"/>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Hayır</w:t>
            </w:r>
          </w:p>
        </w:tc>
        <w:tc>
          <w:tcPr>
            <w:tcW w:w="1134" w:type="pct"/>
            <w:tcBorders>
              <w:left w:val="single" w:sz="2" w:space="0" w:color="595959" w:themeColor="text1" w:themeTint="A6"/>
            </w:tcBorders>
            <w:shd w:val="clear" w:color="auto" w:fill="F2F2F2" w:themeFill="background1" w:themeFillShade="F2"/>
            <w:vAlign w:val="center"/>
          </w:tcPr>
          <w:p w14:paraId="630F4945" w14:textId="77777777" w:rsidR="002C0056" w:rsidRPr="00BF236A" w:rsidRDefault="002C0056" w:rsidP="002C0056">
            <w:pPr>
              <w:tabs>
                <w:tab w:val="left" w:pos="-720"/>
                <w:tab w:val="center" w:pos="4819"/>
              </w:tabs>
              <w:jc w:val="center"/>
              <w:rPr>
                <w:rFonts w:ascii="Arial" w:hAnsi="Arial" w:cs="Arial"/>
                <w:b/>
                <w:color w:val="542A77"/>
                <w:sz w:val="13"/>
                <w:szCs w:val="13"/>
              </w:rPr>
            </w:pPr>
          </w:p>
        </w:tc>
      </w:tr>
      <w:tr w:rsidR="002C0056" w:rsidRPr="002D4A52" w14:paraId="15F6DA98" w14:textId="77777777" w:rsidTr="002C0056">
        <w:trPr>
          <w:trHeight w:val="340"/>
        </w:trPr>
        <w:tc>
          <w:tcPr>
            <w:tcW w:w="201" w:type="pct"/>
            <w:tcBorders>
              <w:right w:val="single" w:sz="2" w:space="0" w:color="595959" w:themeColor="text1" w:themeTint="A6"/>
            </w:tcBorders>
            <w:shd w:val="clear" w:color="auto" w:fill="B4B4B4"/>
            <w:vAlign w:val="center"/>
          </w:tcPr>
          <w:p w14:paraId="7E7C3AAF" w14:textId="6290304E" w:rsidR="002C0056" w:rsidRDefault="002C0056" w:rsidP="002C0056">
            <w:pPr>
              <w:tabs>
                <w:tab w:val="left" w:pos="-720"/>
                <w:tab w:val="center" w:pos="4819"/>
              </w:tabs>
              <w:jc w:val="center"/>
              <w:rPr>
                <w:rFonts w:ascii="Arial" w:hAnsi="Arial" w:cs="Arial"/>
                <w:b/>
                <w:bCs/>
                <w:color w:val="542A77"/>
                <w:sz w:val="15"/>
                <w:szCs w:val="15"/>
              </w:rPr>
            </w:pPr>
            <w:r>
              <w:rPr>
                <w:rFonts w:ascii="Arial" w:hAnsi="Arial" w:cs="Arial"/>
                <w:b/>
                <w:bCs/>
                <w:color w:val="542A77"/>
                <w:sz w:val="15"/>
                <w:szCs w:val="15"/>
              </w:rPr>
              <w:t>9</w:t>
            </w:r>
          </w:p>
        </w:tc>
        <w:tc>
          <w:tcPr>
            <w:tcW w:w="2998"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169AEA49" w14:textId="2AF3E560" w:rsidR="002C0056" w:rsidRPr="00BF236A" w:rsidRDefault="002C0056" w:rsidP="002C0056">
            <w:pPr>
              <w:tabs>
                <w:tab w:val="left" w:pos="-720"/>
                <w:tab w:val="center" w:pos="4819"/>
              </w:tabs>
              <w:rPr>
                <w:rFonts w:ascii="Arial" w:hAnsi="Arial" w:cs="Arial"/>
                <w:b/>
                <w:color w:val="542A77"/>
                <w:sz w:val="15"/>
                <w:szCs w:val="15"/>
              </w:rPr>
            </w:pPr>
            <w:r w:rsidRPr="00BF236A">
              <w:rPr>
                <w:rFonts w:ascii="Arial" w:hAnsi="Arial" w:cs="Arial"/>
                <w:color w:val="542A77"/>
                <w:sz w:val="15"/>
                <w:szCs w:val="15"/>
              </w:rPr>
              <w:t>Saha örneklemesi yerine %100 tüm sahaların denetiminin yapılmasını istiyor musunuz?</w:t>
            </w:r>
          </w:p>
        </w:tc>
        <w:tc>
          <w:tcPr>
            <w:tcW w:w="667"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501AAD30" w14:textId="51DB8B40" w:rsidR="002C0056" w:rsidRPr="00BF236A" w:rsidRDefault="00000000" w:rsidP="002C0056">
            <w:pPr>
              <w:tabs>
                <w:tab w:val="left" w:pos="-720"/>
                <w:tab w:val="center" w:pos="4819"/>
              </w:tabs>
              <w:jc w:val="center"/>
              <w:rPr>
                <w:rFonts w:ascii="Arial" w:hAnsi="Arial" w:cs="Arial"/>
                <w:color w:val="542A77"/>
                <w:sz w:val="15"/>
                <w:szCs w:val="15"/>
              </w:rPr>
            </w:pPr>
            <w:sdt>
              <w:sdtPr>
                <w:rPr>
                  <w:rFonts w:ascii="Arial" w:hAnsi="Arial" w:cs="Arial"/>
                  <w:b/>
                  <w:color w:val="542A77"/>
                  <w:sz w:val="13"/>
                  <w:szCs w:val="13"/>
                </w:rPr>
                <w:id w:val="-1397361664"/>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Evet      </w:t>
            </w:r>
            <w:sdt>
              <w:sdtPr>
                <w:rPr>
                  <w:rFonts w:ascii="Arial" w:hAnsi="Arial" w:cs="Arial"/>
                  <w:b/>
                  <w:color w:val="542A77"/>
                  <w:sz w:val="13"/>
                  <w:szCs w:val="13"/>
                </w:rPr>
                <w:id w:val="523824732"/>
                <w14:checkbox>
                  <w14:checked w14:val="0"/>
                  <w14:checkedState w14:val="2612" w14:font="MS Gothic"/>
                  <w14:uncheckedState w14:val="2610" w14:font="MS Gothic"/>
                </w14:checkbox>
              </w:sdtPr>
              <w:sdtContent>
                <w:r w:rsidR="002C0056" w:rsidRPr="00BF236A">
                  <w:rPr>
                    <w:rFonts w:ascii="Segoe UI Symbol" w:eastAsia="MS Gothic" w:hAnsi="Segoe UI Symbol" w:cs="Segoe UI Symbol"/>
                    <w:color w:val="542A77"/>
                    <w:sz w:val="13"/>
                    <w:szCs w:val="13"/>
                  </w:rPr>
                  <w:t>☐</w:t>
                </w:r>
              </w:sdtContent>
            </w:sdt>
            <w:r w:rsidR="002C0056" w:rsidRPr="00BF236A">
              <w:rPr>
                <w:rFonts w:ascii="Arial" w:hAnsi="Arial" w:cs="Arial"/>
                <w:color w:val="542A77"/>
                <w:sz w:val="13"/>
                <w:szCs w:val="13"/>
              </w:rPr>
              <w:t xml:space="preserve"> Hayır</w:t>
            </w:r>
          </w:p>
        </w:tc>
        <w:tc>
          <w:tcPr>
            <w:tcW w:w="1134" w:type="pct"/>
            <w:tcBorders>
              <w:left w:val="single" w:sz="2" w:space="0" w:color="595959" w:themeColor="text1" w:themeTint="A6"/>
            </w:tcBorders>
            <w:shd w:val="clear" w:color="auto" w:fill="F2F2F2" w:themeFill="background1" w:themeFillShade="F2"/>
            <w:vAlign w:val="center"/>
          </w:tcPr>
          <w:p w14:paraId="2A72ECE5" w14:textId="77777777" w:rsidR="002C0056" w:rsidRPr="00BF236A" w:rsidRDefault="002C0056" w:rsidP="002C0056">
            <w:pPr>
              <w:tabs>
                <w:tab w:val="left" w:pos="-720"/>
                <w:tab w:val="center" w:pos="4819"/>
              </w:tabs>
              <w:jc w:val="center"/>
              <w:rPr>
                <w:rFonts w:ascii="Arial" w:hAnsi="Arial" w:cs="Arial"/>
                <w:b/>
                <w:color w:val="542A77"/>
                <w:sz w:val="13"/>
                <w:szCs w:val="13"/>
              </w:rPr>
            </w:pPr>
          </w:p>
        </w:tc>
      </w:tr>
    </w:tbl>
    <w:p w14:paraId="01CCB228" w14:textId="77777777" w:rsidR="00726738" w:rsidRDefault="00726738" w:rsidP="007677E2">
      <w:pPr>
        <w:rPr>
          <w:rFonts w:ascii="Arial" w:hAnsi="Arial" w:cs="Arial"/>
          <w:sz w:val="8"/>
          <w:szCs w:val="8"/>
        </w:rPr>
      </w:pPr>
    </w:p>
    <w:tbl>
      <w:tblPr>
        <w:tblW w:w="5073" w:type="pct"/>
        <w:tblInd w:w="-5" w:type="dxa"/>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dotted" w:sz="6" w:space="0" w:color="B4B4B4"/>
        </w:tblBorders>
        <w:tblLook w:val="01E0" w:firstRow="1" w:lastRow="1" w:firstColumn="1" w:lastColumn="1" w:noHBand="0" w:noVBand="0"/>
      </w:tblPr>
      <w:tblGrid>
        <w:gridCol w:w="568"/>
        <w:gridCol w:w="2127"/>
        <w:gridCol w:w="2551"/>
        <w:gridCol w:w="2693"/>
        <w:gridCol w:w="2698"/>
      </w:tblGrid>
      <w:tr w:rsidR="00815E82" w:rsidRPr="00921ECA" w14:paraId="6BEAB53A" w14:textId="77777777" w:rsidTr="004F7FE1">
        <w:trPr>
          <w:trHeight w:val="340"/>
        </w:trPr>
        <w:tc>
          <w:tcPr>
            <w:tcW w:w="5000" w:type="pct"/>
            <w:gridSpan w:val="5"/>
            <w:tcBorders>
              <w:bottom w:val="single" w:sz="2" w:space="0" w:color="595959" w:themeColor="text1" w:themeTint="A6"/>
            </w:tcBorders>
            <w:shd w:val="clear" w:color="auto" w:fill="542A77"/>
            <w:vAlign w:val="center"/>
          </w:tcPr>
          <w:p w14:paraId="447587E2" w14:textId="13E95B74" w:rsidR="00815E82" w:rsidRPr="00921ECA" w:rsidRDefault="00815E82" w:rsidP="004F7FE1">
            <w:pPr>
              <w:tabs>
                <w:tab w:val="left" w:pos="-720"/>
                <w:tab w:val="center" w:pos="4819"/>
              </w:tabs>
              <w:jc w:val="center"/>
              <w:rPr>
                <w:rFonts w:ascii="Arial" w:hAnsi="Arial" w:cs="Arial"/>
                <w:b/>
                <w:bCs/>
                <w:color w:val="EE0000"/>
                <w:sz w:val="16"/>
                <w:szCs w:val="16"/>
              </w:rPr>
            </w:pPr>
            <w:r w:rsidRPr="00BF236A">
              <w:rPr>
                <w:rFonts w:ascii="Arial" w:hAnsi="Arial" w:cs="Arial"/>
                <w:b/>
                <w:bCs/>
                <w:color w:val="FBB042"/>
                <w:sz w:val="15"/>
                <w:szCs w:val="15"/>
              </w:rPr>
              <w:t>BÖLÜM 2. ŞUBE – TESİS PROSES VE LOKASYON BİLGİSİ</w:t>
            </w:r>
          </w:p>
        </w:tc>
      </w:tr>
      <w:tr w:rsidR="00815E82" w:rsidRPr="00921ECA" w14:paraId="5BD839D6" w14:textId="77777777" w:rsidTr="00815E82">
        <w:trPr>
          <w:trHeight w:val="340"/>
        </w:trPr>
        <w:tc>
          <w:tcPr>
            <w:tcW w:w="5000" w:type="pct"/>
            <w:gridSpan w:val="5"/>
            <w:shd w:val="clear" w:color="auto" w:fill="F2F2F2"/>
            <w:vAlign w:val="center"/>
          </w:tcPr>
          <w:p w14:paraId="1EFFF149" w14:textId="6C8C61A2" w:rsidR="00815E82" w:rsidRPr="00BF236A" w:rsidRDefault="00815E82" w:rsidP="00815E82">
            <w:pPr>
              <w:tabs>
                <w:tab w:val="left" w:pos="-720"/>
                <w:tab w:val="center" w:pos="4819"/>
              </w:tabs>
              <w:rPr>
                <w:rFonts w:ascii="Arial" w:hAnsi="Arial" w:cs="Arial"/>
                <w:b/>
                <w:color w:val="542A77"/>
                <w:sz w:val="13"/>
                <w:szCs w:val="13"/>
              </w:rPr>
            </w:pPr>
            <w:r w:rsidRPr="00BF236A">
              <w:rPr>
                <w:rFonts w:ascii="Arial" w:hAnsi="Arial" w:cs="Arial"/>
                <w:color w:val="542A77"/>
                <w:sz w:val="13"/>
                <w:szCs w:val="13"/>
              </w:rPr>
              <w:t xml:space="preserve">Denetim sürenizin belirlenmesinde şubelerinizin dahil olduğu süreçler dikkate alınmaktadır. Merkez fonksiyon tarafından yerine getirilmesi beklenen idari süreçlere dahil olan şubeleriniz var ise süreç &amp; faaliyet adı </w:t>
            </w:r>
            <w:proofErr w:type="gramStart"/>
            <w:r w:rsidRPr="00BF236A">
              <w:rPr>
                <w:rFonts w:ascii="Arial" w:hAnsi="Arial" w:cs="Arial"/>
                <w:color w:val="542A77"/>
                <w:sz w:val="13"/>
                <w:szCs w:val="13"/>
              </w:rPr>
              <w:t>ile birlikte</w:t>
            </w:r>
            <w:proofErr w:type="gramEnd"/>
            <w:r w:rsidRPr="00BF236A">
              <w:rPr>
                <w:rFonts w:ascii="Arial" w:hAnsi="Arial" w:cs="Arial"/>
                <w:color w:val="542A77"/>
                <w:sz w:val="13"/>
                <w:szCs w:val="13"/>
              </w:rPr>
              <w:t xml:space="preserve"> belirtiniz. Bu bölümde verdiğiniz bilgiler aynı zamanda denetim planında hangi şubede hangi departmanların denetlenmesi gerektiği bilgisi için de kullanılacaktır.</w:t>
            </w:r>
          </w:p>
        </w:tc>
      </w:tr>
      <w:tr w:rsidR="00815E82" w:rsidRPr="00921ECA" w14:paraId="167F7B8C" w14:textId="77777777" w:rsidTr="002C0056">
        <w:trPr>
          <w:trHeight w:val="340"/>
        </w:trPr>
        <w:tc>
          <w:tcPr>
            <w:tcW w:w="267" w:type="pct"/>
            <w:shd w:val="clear" w:color="auto" w:fill="B4B4B4"/>
            <w:vAlign w:val="center"/>
          </w:tcPr>
          <w:p w14:paraId="5DAC0DDB" w14:textId="162AB365" w:rsidR="00815E82" w:rsidRPr="00BF236A" w:rsidRDefault="00815E82" w:rsidP="00815E82">
            <w:pPr>
              <w:tabs>
                <w:tab w:val="left" w:pos="-720"/>
                <w:tab w:val="center" w:pos="4819"/>
              </w:tabs>
              <w:rPr>
                <w:rFonts w:ascii="Arial" w:hAnsi="Arial" w:cs="Arial"/>
                <w:b/>
                <w:bCs/>
                <w:color w:val="542A77"/>
                <w:sz w:val="13"/>
                <w:szCs w:val="13"/>
              </w:rPr>
            </w:pPr>
            <w:r w:rsidRPr="00BF236A">
              <w:rPr>
                <w:rFonts w:ascii="Arial" w:hAnsi="Arial" w:cs="Arial"/>
                <w:b/>
                <w:bCs/>
                <w:color w:val="542A77"/>
                <w:sz w:val="15"/>
                <w:szCs w:val="15"/>
              </w:rPr>
              <w:t>S. No</w:t>
            </w:r>
          </w:p>
        </w:tc>
        <w:tc>
          <w:tcPr>
            <w:tcW w:w="1000" w:type="pct"/>
            <w:shd w:val="clear" w:color="auto" w:fill="B4B4B4"/>
            <w:vAlign w:val="center"/>
          </w:tcPr>
          <w:p w14:paraId="7F30D97E" w14:textId="77777777" w:rsidR="00815E82" w:rsidRPr="00BF236A" w:rsidRDefault="00815E82" w:rsidP="00921ECA">
            <w:pPr>
              <w:rPr>
                <w:rFonts w:ascii="Arial" w:hAnsi="Arial" w:cs="Arial"/>
                <w:b/>
                <w:bCs/>
                <w:color w:val="542A77"/>
                <w:sz w:val="15"/>
                <w:szCs w:val="15"/>
              </w:rPr>
            </w:pPr>
            <w:r w:rsidRPr="00BF236A">
              <w:rPr>
                <w:rFonts w:ascii="Arial" w:hAnsi="Arial" w:cs="Arial"/>
                <w:b/>
                <w:bCs/>
                <w:color w:val="542A77"/>
                <w:sz w:val="15"/>
                <w:szCs w:val="15"/>
              </w:rPr>
              <w:t>Şube Türü</w:t>
            </w:r>
          </w:p>
          <w:p w14:paraId="2C9C66A6" w14:textId="1014B2A2" w:rsidR="00815E82" w:rsidRPr="00BF236A" w:rsidRDefault="00815E82" w:rsidP="00921ECA">
            <w:pPr>
              <w:tabs>
                <w:tab w:val="left" w:pos="-720"/>
                <w:tab w:val="center" w:pos="4819"/>
              </w:tabs>
              <w:rPr>
                <w:rFonts w:ascii="Arial" w:hAnsi="Arial" w:cs="Arial"/>
                <w:color w:val="542A77"/>
                <w:sz w:val="13"/>
                <w:szCs w:val="13"/>
              </w:rPr>
            </w:pPr>
            <w:r w:rsidRPr="00BF236A">
              <w:rPr>
                <w:rFonts w:ascii="Arial" w:hAnsi="Arial" w:cs="Arial"/>
                <w:color w:val="542A77"/>
                <w:sz w:val="13"/>
                <w:szCs w:val="13"/>
              </w:rPr>
              <w:t>(</w:t>
            </w:r>
            <w:proofErr w:type="spellStart"/>
            <w:r w:rsidRPr="00BF236A">
              <w:rPr>
                <w:rFonts w:ascii="Arial" w:hAnsi="Arial" w:cs="Arial"/>
                <w:color w:val="542A77"/>
                <w:sz w:val="13"/>
                <w:szCs w:val="13"/>
              </w:rPr>
              <w:t>Kalıcı&amp;Geçici</w:t>
            </w:r>
            <w:proofErr w:type="spellEnd"/>
            <w:r w:rsidRPr="00BF236A">
              <w:rPr>
                <w:rFonts w:ascii="Arial" w:hAnsi="Arial" w:cs="Arial"/>
                <w:color w:val="542A77"/>
                <w:sz w:val="13"/>
                <w:szCs w:val="13"/>
              </w:rPr>
              <w:t>)</w:t>
            </w:r>
          </w:p>
        </w:tc>
        <w:tc>
          <w:tcPr>
            <w:tcW w:w="1199" w:type="pct"/>
            <w:shd w:val="clear" w:color="auto" w:fill="B4B4B4"/>
            <w:vAlign w:val="center"/>
          </w:tcPr>
          <w:p w14:paraId="071AAADA" w14:textId="31E4E170" w:rsidR="00815E82" w:rsidRPr="00BF236A" w:rsidRDefault="00815E82" w:rsidP="00921ECA">
            <w:pPr>
              <w:tabs>
                <w:tab w:val="left" w:pos="-720"/>
                <w:tab w:val="center" w:pos="4819"/>
              </w:tabs>
              <w:rPr>
                <w:rFonts w:ascii="Arial" w:hAnsi="Arial" w:cs="Arial"/>
                <w:b/>
                <w:bCs/>
                <w:color w:val="542A77"/>
                <w:sz w:val="13"/>
                <w:szCs w:val="13"/>
              </w:rPr>
            </w:pPr>
            <w:r w:rsidRPr="00BF236A">
              <w:rPr>
                <w:rFonts w:ascii="Arial" w:hAnsi="Arial" w:cs="Arial"/>
                <w:b/>
                <w:bCs/>
                <w:color w:val="542A77"/>
                <w:sz w:val="15"/>
                <w:szCs w:val="15"/>
              </w:rPr>
              <w:t xml:space="preserve">Şube </w:t>
            </w:r>
            <w:proofErr w:type="gramStart"/>
            <w:r w:rsidRPr="00BF236A">
              <w:rPr>
                <w:rFonts w:ascii="Arial" w:hAnsi="Arial" w:cs="Arial"/>
                <w:b/>
                <w:bCs/>
                <w:color w:val="542A77"/>
                <w:sz w:val="15"/>
                <w:szCs w:val="15"/>
              </w:rPr>
              <w:t>Adresi -</w:t>
            </w:r>
            <w:proofErr w:type="gramEnd"/>
            <w:r w:rsidRPr="00BF236A">
              <w:rPr>
                <w:rFonts w:ascii="Arial" w:hAnsi="Arial" w:cs="Arial"/>
                <w:b/>
                <w:bCs/>
                <w:color w:val="542A77"/>
                <w:sz w:val="15"/>
                <w:szCs w:val="15"/>
              </w:rPr>
              <w:t xml:space="preserve"> Adı</w:t>
            </w:r>
          </w:p>
        </w:tc>
        <w:tc>
          <w:tcPr>
            <w:tcW w:w="1266" w:type="pct"/>
            <w:shd w:val="clear" w:color="auto" w:fill="B4B4B4"/>
            <w:vAlign w:val="center"/>
          </w:tcPr>
          <w:p w14:paraId="34A9423B" w14:textId="77777777" w:rsidR="00815E82" w:rsidRPr="00BF236A" w:rsidRDefault="00815E82" w:rsidP="00921ECA">
            <w:pPr>
              <w:rPr>
                <w:rFonts w:ascii="Arial" w:hAnsi="Arial" w:cs="Arial"/>
                <w:b/>
                <w:bCs/>
                <w:color w:val="542A77"/>
                <w:sz w:val="15"/>
                <w:szCs w:val="15"/>
              </w:rPr>
            </w:pPr>
            <w:r w:rsidRPr="00BF236A">
              <w:rPr>
                <w:rFonts w:ascii="Arial" w:hAnsi="Arial" w:cs="Arial"/>
                <w:b/>
                <w:bCs/>
                <w:color w:val="542A77"/>
                <w:sz w:val="15"/>
                <w:szCs w:val="15"/>
              </w:rPr>
              <w:t>Faaliyet Konusu</w:t>
            </w:r>
          </w:p>
          <w:p w14:paraId="251917AE" w14:textId="5C5EA248" w:rsidR="00815E82" w:rsidRPr="00BF236A" w:rsidRDefault="00815E82" w:rsidP="00921ECA">
            <w:pPr>
              <w:tabs>
                <w:tab w:val="left" w:pos="-720"/>
                <w:tab w:val="center" w:pos="4819"/>
              </w:tabs>
              <w:rPr>
                <w:rFonts w:ascii="Arial" w:hAnsi="Arial" w:cs="Arial"/>
                <w:color w:val="542A77"/>
                <w:sz w:val="13"/>
                <w:szCs w:val="13"/>
              </w:rPr>
            </w:pPr>
            <w:r w:rsidRPr="00BF236A">
              <w:rPr>
                <w:rFonts w:ascii="Arial" w:hAnsi="Arial" w:cs="Arial"/>
                <w:color w:val="542A77"/>
                <w:sz w:val="13"/>
                <w:szCs w:val="13"/>
              </w:rPr>
              <w:t>(Vardiyalarda farklı faaliyetler gerçekleştiriliyor ise vardiya ve faaliyet dağılımını belirtiniz)</w:t>
            </w:r>
          </w:p>
        </w:tc>
        <w:tc>
          <w:tcPr>
            <w:tcW w:w="1268" w:type="pct"/>
            <w:shd w:val="clear" w:color="auto" w:fill="B4B4B4"/>
            <w:vAlign w:val="center"/>
          </w:tcPr>
          <w:p w14:paraId="0059F7AE" w14:textId="35847D9F" w:rsidR="00815E82" w:rsidRPr="00BF236A" w:rsidRDefault="00815E82" w:rsidP="00921ECA">
            <w:pPr>
              <w:tabs>
                <w:tab w:val="left" w:pos="-720"/>
                <w:tab w:val="center" w:pos="4819"/>
              </w:tabs>
              <w:rPr>
                <w:rFonts w:ascii="Arial" w:hAnsi="Arial" w:cs="Arial"/>
                <w:b/>
                <w:bCs/>
                <w:color w:val="542A77"/>
                <w:sz w:val="13"/>
                <w:szCs w:val="13"/>
              </w:rPr>
            </w:pPr>
            <w:r w:rsidRPr="00BF236A">
              <w:rPr>
                <w:rFonts w:ascii="Arial" w:hAnsi="Arial" w:cs="Arial"/>
                <w:b/>
                <w:bCs/>
                <w:color w:val="542A77"/>
                <w:sz w:val="15"/>
                <w:szCs w:val="15"/>
              </w:rPr>
              <w:t>Şube – Tesis Tarafından Yürütülen İdari Süreçler</w:t>
            </w:r>
          </w:p>
        </w:tc>
      </w:tr>
      <w:tr w:rsidR="00921ECA" w:rsidRPr="00921ECA" w14:paraId="17BAD96B" w14:textId="77777777" w:rsidTr="00921ECA">
        <w:trPr>
          <w:trHeight w:val="340"/>
        </w:trPr>
        <w:tc>
          <w:tcPr>
            <w:tcW w:w="267" w:type="pct"/>
            <w:vAlign w:val="center"/>
          </w:tcPr>
          <w:p w14:paraId="4259334C" w14:textId="50FF9ED9" w:rsidR="00921ECA" w:rsidRPr="00BF236A" w:rsidRDefault="00921ECA" w:rsidP="00815E82">
            <w:pPr>
              <w:tabs>
                <w:tab w:val="left" w:pos="-720"/>
                <w:tab w:val="center" w:pos="4819"/>
              </w:tabs>
              <w:rPr>
                <w:rFonts w:ascii="Arial" w:hAnsi="Arial" w:cs="Arial"/>
                <w:color w:val="542A77"/>
                <w:sz w:val="13"/>
                <w:szCs w:val="13"/>
              </w:rPr>
            </w:pPr>
            <w:r w:rsidRPr="00BF236A">
              <w:rPr>
                <w:rFonts w:ascii="Arial" w:hAnsi="Arial" w:cs="Arial"/>
                <w:color w:val="542A77"/>
                <w:sz w:val="13"/>
                <w:szCs w:val="13"/>
              </w:rPr>
              <w:t>1</w:t>
            </w:r>
          </w:p>
        </w:tc>
        <w:tc>
          <w:tcPr>
            <w:tcW w:w="1000" w:type="pct"/>
            <w:vAlign w:val="center"/>
          </w:tcPr>
          <w:p w14:paraId="7311C9B1" w14:textId="3B2DCBD7" w:rsidR="00921ECA" w:rsidRPr="00BF236A" w:rsidRDefault="00000000" w:rsidP="00921ECA">
            <w:pPr>
              <w:tabs>
                <w:tab w:val="left" w:pos="-720"/>
                <w:tab w:val="center" w:pos="4819"/>
              </w:tabs>
              <w:rPr>
                <w:rFonts w:ascii="Arial" w:hAnsi="Arial" w:cs="Arial"/>
                <w:color w:val="542A77"/>
                <w:sz w:val="13"/>
                <w:szCs w:val="13"/>
              </w:rPr>
            </w:pPr>
            <w:sdt>
              <w:sdtPr>
                <w:rPr>
                  <w:rFonts w:ascii="Arial" w:hAnsi="Arial" w:cs="Arial"/>
                  <w:color w:val="542A77"/>
                  <w:sz w:val="13"/>
                  <w:szCs w:val="13"/>
                </w:rPr>
                <w:id w:val="441184545"/>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Kalıcı Şube      </w:t>
            </w:r>
            <w:sdt>
              <w:sdtPr>
                <w:rPr>
                  <w:rFonts w:ascii="Arial" w:hAnsi="Arial" w:cs="Arial"/>
                  <w:color w:val="542A77"/>
                  <w:sz w:val="13"/>
                  <w:szCs w:val="13"/>
                </w:rPr>
                <w:id w:val="-81450387"/>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Geçici Şube</w:t>
            </w:r>
          </w:p>
        </w:tc>
        <w:tc>
          <w:tcPr>
            <w:tcW w:w="1199" w:type="pct"/>
            <w:vAlign w:val="center"/>
          </w:tcPr>
          <w:p w14:paraId="0C737866" w14:textId="77777777" w:rsidR="00921ECA" w:rsidRPr="00BF236A" w:rsidRDefault="00921ECA" w:rsidP="00921ECA">
            <w:pPr>
              <w:tabs>
                <w:tab w:val="left" w:pos="-720"/>
                <w:tab w:val="center" w:pos="4819"/>
              </w:tabs>
              <w:rPr>
                <w:rFonts w:ascii="Arial" w:hAnsi="Arial" w:cs="Arial"/>
                <w:color w:val="542A77"/>
                <w:sz w:val="13"/>
                <w:szCs w:val="13"/>
              </w:rPr>
            </w:pPr>
          </w:p>
        </w:tc>
        <w:tc>
          <w:tcPr>
            <w:tcW w:w="1266" w:type="pct"/>
            <w:vAlign w:val="center"/>
          </w:tcPr>
          <w:p w14:paraId="44DEA683" w14:textId="77777777" w:rsidR="00921ECA" w:rsidRPr="00BF236A" w:rsidRDefault="00921ECA" w:rsidP="00921ECA">
            <w:pPr>
              <w:rPr>
                <w:rFonts w:ascii="Arial" w:hAnsi="Arial" w:cs="Arial"/>
                <w:color w:val="542A77"/>
                <w:sz w:val="13"/>
                <w:szCs w:val="13"/>
              </w:rPr>
            </w:pPr>
          </w:p>
        </w:tc>
        <w:tc>
          <w:tcPr>
            <w:tcW w:w="1268" w:type="pct"/>
            <w:vAlign w:val="center"/>
          </w:tcPr>
          <w:p w14:paraId="2CA6D80B" w14:textId="77777777" w:rsidR="00921ECA" w:rsidRPr="00BF236A" w:rsidRDefault="00921ECA" w:rsidP="00921ECA">
            <w:pPr>
              <w:tabs>
                <w:tab w:val="left" w:pos="-720"/>
                <w:tab w:val="center" w:pos="4819"/>
              </w:tabs>
              <w:rPr>
                <w:rFonts w:ascii="Arial" w:hAnsi="Arial" w:cs="Arial"/>
                <w:i/>
                <w:iCs/>
                <w:color w:val="542A77"/>
                <w:sz w:val="13"/>
                <w:szCs w:val="13"/>
              </w:rPr>
            </w:pPr>
          </w:p>
        </w:tc>
      </w:tr>
      <w:tr w:rsidR="00921ECA" w:rsidRPr="00921ECA" w14:paraId="2566846C" w14:textId="77777777" w:rsidTr="00921ECA">
        <w:trPr>
          <w:trHeight w:val="340"/>
        </w:trPr>
        <w:tc>
          <w:tcPr>
            <w:tcW w:w="267" w:type="pct"/>
            <w:vAlign w:val="center"/>
          </w:tcPr>
          <w:p w14:paraId="0104ADA4" w14:textId="797DD155" w:rsidR="00921ECA" w:rsidRPr="00BF236A" w:rsidRDefault="00921ECA" w:rsidP="00815E82">
            <w:pPr>
              <w:tabs>
                <w:tab w:val="left" w:pos="-720"/>
                <w:tab w:val="center" w:pos="4819"/>
              </w:tabs>
              <w:rPr>
                <w:rFonts w:ascii="Arial" w:hAnsi="Arial" w:cs="Arial"/>
                <w:color w:val="542A77"/>
                <w:sz w:val="13"/>
                <w:szCs w:val="13"/>
              </w:rPr>
            </w:pPr>
            <w:r w:rsidRPr="00BF236A">
              <w:rPr>
                <w:rFonts w:ascii="Arial" w:hAnsi="Arial" w:cs="Arial"/>
                <w:color w:val="542A77"/>
                <w:sz w:val="13"/>
                <w:szCs w:val="13"/>
              </w:rPr>
              <w:t>2</w:t>
            </w:r>
          </w:p>
        </w:tc>
        <w:tc>
          <w:tcPr>
            <w:tcW w:w="1000" w:type="pct"/>
            <w:vAlign w:val="center"/>
          </w:tcPr>
          <w:p w14:paraId="2B86248D" w14:textId="629C498B" w:rsidR="00921ECA" w:rsidRPr="00BF236A" w:rsidRDefault="00000000" w:rsidP="00921ECA">
            <w:pPr>
              <w:rPr>
                <w:rFonts w:ascii="Arial" w:hAnsi="Arial" w:cs="Arial"/>
                <w:color w:val="542A77"/>
                <w:sz w:val="13"/>
                <w:szCs w:val="13"/>
              </w:rPr>
            </w:pPr>
            <w:sdt>
              <w:sdtPr>
                <w:rPr>
                  <w:rFonts w:ascii="Arial" w:hAnsi="Arial" w:cs="Arial"/>
                  <w:color w:val="542A77"/>
                  <w:sz w:val="13"/>
                  <w:szCs w:val="13"/>
                </w:rPr>
                <w:id w:val="1282840768"/>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Kalıcı Şube      </w:t>
            </w:r>
            <w:sdt>
              <w:sdtPr>
                <w:rPr>
                  <w:rFonts w:ascii="Arial" w:hAnsi="Arial" w:cs="Arial"/>
                  <w:color w:val="542A77"/>
                  <w:sz w:val="13"/>
                  <w:szCs w:val="13"/>
                </w:rPr>
                <w:id w:val="1553808782"/>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Geçici Şube</w:t>
            </w:r>
          </w:p>
        </w:tc>
        <w:tc>
          <w:tcPr>
            <w:tcW w:w="1199" w:type="pct"/>
            <w:vAlign w:val="center"/>
          </w:tcPr>
          <w:p w14:paraId="54350300" w14:textId="77777777" w:rsidR="00921ECA" w:rsidRPr="00BF236A" w:rsidRDefault="00921ECA" w:rsidP="00921ECA">
            <w:pPr>
              <w:tabs>
                <w:tab w:val="left" w:pos="-720"/>
                <w:tab w:val="center" w:pos="4819"/>
              </w:tabs>
              <w:rPr>
                <w:rFonts w:ascii="Arial" w:hAnsi="Arial" w:cs="Arial"/>
                <w:color w:val="542A77"/>
                <w:sz w:val="13"/>
                <w:szCs w:val="13"/>
              </w:rPr>
            </w:pPr>
          </w:p>
        </w:tc>
        <w:tc>
          <w:tcPr>
            <w:tcW w:w="1266" w:type="pct"/>
            <w:vAlign w:val="center"/>
          </w:tcPr>
          <w:p w14:paraId="10C0EACF" w14:textId="77777777" w:rsidR="00921ECA" w:rsidRPr="00BF236A" w:rsidRDefault="00921ECA" w:rsidP="00921ECA">
            <w:pPr>
              <w:rPr>
                <w:rFonts w:ascii="Arial" w:hAnsi="Arial" w:cs="Arial"/>
                <w:color w:val="542A77"/>
                <w:sz w:val="13"/>
                <w:szCs w:val="13"/>
              </w:rPr>
            </w:pPr>
          </w:p>
        </w:tc>
        <w:tc>
          <w:tcPr>
            <w:tcW w:w="1268" w:type="pct"/>
            <w:vAlign w:val="center"/>
          </w:tcPr>
          <w:p w14:paraId="53FCD43A" w14:textId="77777777" w:rsidR="00921ECA" w:rsidRPr="00BF236A" w:rsidRDefault="00921ECA" w:rsidP="00921ECA">
            <w:pPr>
              <w:tabs>
                <w:tab w:val="left" w:pos="-720"/>
                <w:tab w:val="center" w:pos="4819"/>
              </w:tabs>
              <w:rPr>
                <w:rFonts w:ascii="Arial" w:hAnsi="Arial" w:cs="Arial"/>
                <w:i/>
                <w:iCs/>
                <w:color w:val="542A77"/>
                <w:sz w:val="13"/>
                <w:szCs w:val="13"/>
              </w:rPr>
            </w:pPr>
          </w:p>
        </w:tc>
      </w:tr>
      <w:tr w:rsidR="00921ECA" w:rsidRPr="00921ECA" w14:paraId="7A54EBDB" w14:textId="77777777" w:rsidTr="00921ECA">
        <w:trPr>
          <w:trHeight w:val="340"/>
        </w:trPr>
        <w:tc>
          <w:tcPr>
            <w:tcW w:w="267" w:type="pct"/>
            <w:vAlign w:val="center"/>
          </w:tcPr>
          <w:p w14:paraId="42A83760" w14:textId="6AD4964C" w:rsidR="00921ECA" w:rsidRPr="00BF236A" w:rsidRDefault="00921ECA" w:rsidP="00815E82">
            <w:pPr>
              <w:tabs>
                <w:tab w:val="left" w:pos="-720"/>
                <w:tab w:val="center" w:pos="4819"/>
              </w:tabs>
              <w:rPr>
                <w:rFonts w:ascii="Arial" w:hAnsi="Arial" w:cs="Arial"/>
                <w:color w:val="542A77"/>
                <w:sz w:val="13"/>
                <w:szCs w:val="13"/>
              </w:rPr>
            </w:pPr>
            <w:r w:rsidRPr="00BF236A">
              <w:rPr>
                <w:rFonts w:ascii="Arial" w:hAnsi="Arial" w:cs="Arial"/>
                <w:color w:val="542A77"/>
                <w:sz w:val="13"/>
                <w:szCs w:val="13"/>
              </w:rPr>
              <w:t>3</w:t>
            </w:r>
          </w:p>
        </w:tc>
        <w:tc>
          <w:tcPr>
            <w:tcW w:w="1000" w:type="pct"/>
            <w:vAlign w:val="center"/>
          </w:tcPr>
          <w:p w14:paraId="4A613C49" w14:textId="0AA89653" w:rsidR="00921ECA" w:rsidRPr="00BF236A" w:rsidRDefault="00000000" w:rsidP="00921ECA">
            <w:pPr>
              <w:rPr>
                <w:rFonts w:ascii="Arial" w:hAnsi="Arial" w:cs="Arial"/>
                <w:color w:val="542A77"/>
                <w:sz w:val="13"/>
                <w:szCs w:val="13"/>
              </w:rPr>
            </w:pPr>
            <w:sdt>
              <w:sdtPr>
                <w:rPr>
                  <w:rFonts w:ascii="Arial" w:hAnsi="Arial" w:cs="Arial"/>
                  <w:color w:val="542A77"/>
                  <w:sz w:val="13"/>
                  <w:szCs w:val="13"/>
                </w:rPr>
                <w:id w:val="1098678104"/>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Kalıcı Şube      </w:t>
            </w:r>
            <w:sdt>
              <w:sdtPr>
                <w:rPr>
                  <w:rFonts w:ascii="Arial" w:hAnsi="Arial" w:cs="Arial"/>
                  <w:color w:val="542A77"/>
                  <w:sz w:val="13"/>
                  <w:szCs w:val="13"/>
                </w:rPr>
                <w:id w:val="-1276785860"/>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Geçici Şube</w:t>
            </w:r>
          </w:p>
        </w:tc>
        <w:tc>
          <w:tcPr>
            <w:tcW w:w="1199" w:type="pct"/>
            <w:vAlign w:val="center"/>
          </w:tcPr>
          <w:p w14:paraId="0F52A845" w14:textId="77777777" w:rsidR="00921ECA" w:rsidRPr="00BF236A" w:rsidRDefault="00921ECA" w:rsidP="00921ECA">
            <w:pPr>
              <w:tabs>
                <w:tab w:val="left" w:pos="-720"/>
                <w:tab w:val="center" w:pos="4819"/>
              </w:tabs>
              <w:rPr>
                <w:rFonts w:ascii="Arial" w:hAnsi="Arial" w:cs="Arial"/>
                <w:color w:val="542A77"/>
                <w:sz w:val="13"/>
                <w:szCs w:val="13"/>
              </w:rPr>
            </w:pPr>
          </w:p>
        </w:tc>
        <w:tc>
          <w:tcPr>
            <w:tcW w:w="1266" w:type="pct"/>
            <w:vAlign w:val="center"/>
          </w:tcPr>
          <w:p w14:paraId="710E1A2F" w14:textId="77777777" w:rsidR="00921ECA" w:rsidRPr="00BF236A" w:rsidRDefault="00921ECA" w:rsidP="00921ECA">
            <w:pPr>
              <w:rPr>
                <w:rFonts w:ascii="Arial" w:hAnsi="Arial" w:cs="Arial"/>
                <w:color w:val="542A77"/>
                <w:sz w:val="13"/>
                <w:szCs w:val="13"/>
              </w:rPr>
            </w:pPr>
          </w:p>
        </w:tc>
        <w:tc>
          <w:tcPr>
            <w:tcW w:w="1268" w:type="pct"/>
            <w:vAlign w:val="center"/>
          </w:tcPr>
          <w:p w14:paraId="450F62FA" w14:textId="77777777" w:rsidR="00921ECA" w:rsidRPr="00BF236A" w:rsidRDefault="00921ECA" w:rsidP="00921ECA">
            <w:pPr>
              <w:tabs>
                <w:tab w:val="left" w:pos="-720"/>
                <w:tab w:val="center" w:pos="4819"/>
              </w:tabs>
              <w:rPr>
                <w:rFonts w:ascii="Arial" w:hAnsi="Arial" w:cs="Arial"/>
                <w:i/>
                <w:iCs/>
                <w:color w:val="542A77"/>
                <w:sz w:val="13"/>
                <w:szCs w:val="13"/>
              </w:rPr>
            </w:pPr>
          </w:p>
        </w:tc>
      </w:tr>
      <w:tr w:rsidR="00921ECA" w:rsidRPr="00921ECA" w14:paraId="79DBCDD9" w14:textId="77777777" w:rsidTr="00921ECA">
        <w:trPr>
          <w:trHeight w:val="340"/>
        </w:trPr>
        <w:tc>
          <w:tcPr>
            <w:tcW w:w="267" w:type="pct"/>
            <w:vAlign w:val="center"/>
          </w:tcPr>
          <w:p w14:paraId="63E04538" w14:textId="7896DB84" w:rsidR="00921ECA" w:rsidRPr="00BF236A" w:rsidRDefault="00921ECA" w:rsidP="00815E82">
            <w:pPr>
              <w:tabs>
                <w:tab w:val="left" w:pos="-720"/>
                <w:tab w:val="center" w:pos="4819"/>
              </w:tabs>
              <w:rPr>
                <w:rFonts w:ascii="Arial" w:hAnsi="Arial" w:cs="Arial"/>
                <w:color w:val="542A77"/>
                <w:sz w:val="13"/>
                <w:szCs w:val="13"/>
              </w:rPr>
            </w:pPr>
            <w:r w:rsidRPr="00BF236A">
              <w:rPr>
                <w:rFonts w:ascii="Arial" w:hAnsi="Arial" w:cs="Arial"/>
                <w:color w:val="542A77"/>
                <w:sz w:val="13"/>
                <w:szCs w:val="13"/>
              </w:rPr>
              <w:t>4</w:t>
            </w:r>
          </w:p>
        </w:tc>
        <w:tc>
          <w:tcPr>
            <w:tcW w:w="1000" w:type="pct"/>
            <w:vAlign w:val="center"/>
          </w:tcPr>
          <w:p w14:paraId="2DCC630A" w14:textId="352F1732" w:rsidR="00921ECA" w:rsidRPr="00BF236A" w:rsidRDefault="00000000" w:rsidP="00921ECA">
            <w:pPr>
              <w:rPr>
                <w:rFonts w:ascii="Arial" w:hAnsi="Arial" w:cs="Arial"/>
                <w:color w:val="542A77"/>
                <w:sz w:val="13"/>
                <w:szCs w:val="13"/>
              </w:rPr>
            </w:pPr>
            <w:sdt>
              <w:sdtPr>
                <w:rPr>
                  <w:rFonts w:ascii="Arial" w:hAnsi="Arial" w:cs="Arial"/>
                  <w:color w:val="542A77"/>
                  <w:sz w:val="13"/>
                  <w:szCs w:val="13"/>
                </w:rPr>
                <w:id w:val="20436989"/>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Kalıcı Şube      </w:t>
            </w:r>
            <w:sdt>
              <w:sdtPr>
                <w:rPr>
                  <w:rFonts w:ascii="Arial" w:hAnsi="Arial" w:cs="Arial"/>
                  <w:color w:val="542A77"/>
                  <w:sz w:val="13"/>
                  <w:szCs w:val="13"/>
                </w:rPr>
                <w:id w:val="1801569359"/>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Geçici Şube</w:t>
            </w:r>
          </w:p>
        </w:tc>
        <w:tc>
          <w:tcPr>
            <w:tcW w:w="1199" w:type="pct"/>
            <w:vAlign w:val="center"/>
          </w:tcPr>
          <w:p w14:paraId="15004D7A" w14:textId="77777777" w:rsidR="00921ECA" w:rsidRPr="00BF236A" w:rsidRDefault="00921ECA" w:rsidP="00921ECA">
            <w:pPr>
              <w:tabs>
                <w:tab w:val="left" w:pos="-720"/>
                <w:tab w:val="center" w:pos="4819"/>
              </w:tabs>
              <w:rPr>
                <w:rFonts w:ascii="Arial" w:hAnsi="Arial" w:cs="Arial"/>
                <w:color w:val="542A77"/>
                <w:sz w:val="13"/>
                <w:szCs w:val="13"/>
              </w:rPr>
            </w:pPr>
          </w:p>
        </w:tc>
        <w:tc>
          <w:tcPr>
            <w:tcW w:w="1266" w:type="pct"/>
            <w:vAlign w:val="center"/>
          </w:tcPr>
          <w:p w14:paraId="47A908CD" w14:textId="77777777" w:rsidR="00921ECA" w:rsidRPr="00BF236A" w:rsidRDefault="00921ECA" w:rsidP="00921ECA">
            <w:pPr>
              <w:rPr>
                <w:rFonts w:ascii="Arial" w:hAnsi="Arial" w:cs="Arial"/>
                <w:color w:val="542A77"/>
                <w:sz w:val="13"/>
                <w:szCs w:val="13"/>
              </w:rPr>
            </w:pPr>
          </w:p>
        </w:tc>
        <w:tc>
          <w:tcPr>
            <w:tcW w:w="1268" w:type="pct"/>
            <w:vAlign w:val="center"/>
          </w:tcPr>
          <w:p w14:paraId="3AC38540" w14:textId="77777777" w:rsidR="00921ECA" w:rsidRPr="00BF236A" w:rsidRDefault="00921ECA" w:rsidP="00921ECA">
            <w:pPr>
              <w:tabs>
                <w:tab w:val="left" w:pos="-720"/>
                <w:tab w:val="center" w:pos="4819"/>
              </w:tabs>
              <w:rPr>
                <w:rFonts w:ascii="Arial" w:hAnsi="Arial" w:cs="Arial"/>
                <w:i/>
                <w:iCs/>
                <w:color w:val="542A77"/>
                <w:sz w:val="13"/>
                <w:szCs w:val="13"/>
              </w:rPr>
            </w:pPr>
          </w:p>
        </w:tc>
      </w:tr>
      <w:tr w:rsidR="00921ECA" w:rsidRPr="00921ECA" w14:paraId="3202237D" w14:textId="77777777" w:rsidTr="00921ECA">
        <w:trPr>
          <w:trHeight w:val="340"/>
        </w:trPr>
        <w:tc>
          <w:tcPr>
            <w:tcW w:w="267" w:type="pct"/>
            <w:vAlign w:val="center"/>
          </w:tcPr>
          <w:p w14:paraId="6B806A77" w14:textId="4E70452C" w:rsidR="00921ECA" w:rsidRPr="00BF236A" w:rsidRDefault="00921ECA" w:rsidP="00815E82">
            <w:pPr>
              <w:tabs>
                <w:tab w:val="left" w:pos="-720"/>
                <w:tab w:val="center" w:pos="4819"/>
              </w:tabs>
              <w:rPr>
                <w:rFonts w:ascii="Arial" w:hAnsi="Arial" w:cs="Arial"/>
                <w:color w:val="542A77"/>
                <w:sz w:val="13"/>
                <w:szCs w:val="13"/>
              </w:rPr>
            </w:pPr>
            <w:r w:rsidRPr="00BF236A">
              <w:rPr>
                <w:rFonts w:ascii="Arial" w:hAnsi="Arial" w:cs="Arial"/>
                <w:color w:val="542A77"/>
                <w:sz w:val="13"/>
                <w:szCs w:val="13"/>
              </w:rPr>
              <w:t>5</w:t>
            </w:r>
          </w:p>
        </w:tc>
        <w:tc>
          <w:tcPr>
            <w:tcW w:w="1000" w:type="pct"/>
            <w:vAlign w:val="center"/>
          </w:tcPr>
          <w:p w14:paraId="3881442D" w14:textId="302AD10B" w:rsidR="00921ECA" w:rsidRPr="00BF236A" w:rsidRDefault="00000000" w:rsidP="00921ECA">
            <w:pPr>
              <w:rPr>
                <w:rFonts w:ascii="Arial" w:hAnsi="Arial" w:cs="Arial"/>
                <w:color w:val="542A77"/>
                <w:sz w:val="13"/>
                <w:szCs w:val="13"/>
              </w:rPr>
            </w:pPr>
            <w:sdt>
              <w:sdtPr>
                <w:rPr>
                  <w:rFonts w:ascii="Arial" w:hAnsi="Arial" w:cs="Arial"/>
                  <w:color w:val="542A77"/>
                  <w:sz w:val="13"/>
                  <w:szCs w:val="13"/>
                </w:rPr>
                <w:id w:val="-718124817"/>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Kalıcı Şube      </w:t>
            </w:r>
            <w:sdt>
              <w:sdtPr>
                <w:rPr>
                  <w:rFonts w:ascii="Arial" w:hAnsi="Arial" w:cs="Arial"/>
                  <w:color w:val="542A77"/>
                  <w:sz w:val="13"/>
                  <w:szCs w:val="13"/>
                </w:rPr>
                <w:id w:val="1483269434"/>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Geçici Şube</w:t>
            </w:r>
          </w:p>
        </w:tc>
        <w:tc>
          <w:tcPr>
            <w:tcW w:w="1199" w:type="pct"/>
            <w:vAlign w:val="center"/>
          </w:tcPr>
          <w:p w14:paraId="5221503B" w14:textId="77777777" w:rsidR="00921ECA" w:rsidRPr="00BF236A" w:rsidRDefault="00921ECA" w:rsidP="00921ECA">
            <w:pPr>
              <w:tabs>
                <w:tab w:val="left" w:pos="-720"/>
                <w:tab w:val="center" w:pos="4819"/>
              </w:tabs>
              <w:rPr>
                <w:rFonts w:ascii="Arial" w:hAnsi="Arial" w:cs="Arial"/>
                <w:color w:val="542A77"/>
                <w:sz w:val="13"/>
                <w:szCs w:val="13"/>
              </w:rPr>
            </w:pPr>
          </w:p>
        </w:tc>
        <w:tc>
          <w:tcPr>
            <w:tcW w:w="1266" w:type="pct"/>
            <w:vAlign w:val="center"/>
          </w:tcPr>
          <w:p w14:paraId="630FD820" w14:textId="77777777" w:rsidR="00921ECA" w:rsidRPr="00BF236A" w:rsidRDefault="00921ECA" w:rsidP="00921ECA">
            <w:pPr>
              <w:rPr>
                <w:rFonts w:ascii="Arial" w:hAnsi="Arial" w:cs="Arial"/>
                <w:color w:val="542A77"/>
                <w:sz w:val="13"/>
                <w:szCs w:val="13"/>
              </w:rPr>
            </w:pPr>
          </w:p>
        </w:tc>
        <w:tc>
          <w:tcPr>
            <w:tcW w:w="1268" w:type="pct"/>
            <w:vAlign w:val="center"/>
          </w:tcPr>
          <w:p w14:paraId="71E324A8" w14:textId="77777777" w:rsidR="00921ECA" w:rsidRPr="00BF236A" w:rsidRDefault="00921ECA" w:rsidP="00921ECA">
            <w:pPr>
              <w:tabs>
                <w:tab w:val="left" w:pos="-720"/>
                <w:tab w:val="center" w:pos="4819"/>
              </w:tabs>
              <w:rPr>
                <w:rFonts w:ascii="Arial" w:hAnsi="Arial" w:cs="Arial"/>
                <w:i/>
                <w:iCs/>
                <w:color w:val="542A77"/>
                <w:sz w:val="13"/>
                <w:szCs w:val="13"/>
              </w:rPr>
            </w:pPr>
          </w:p>
        </w:tc>
      </w:tr>
      <w:tr w:rsidR="00921ECA" w:rsidRPr="00921ECA" w14:paraId="54100D50" w14:textId="77777777" w:rsidTr="00921ECA">
        <w:trPr>
          <w:trHeight w:val="340"/>
        </w:trPr>
        <w:tc>
          <w:tcPr>
            <w:tcW w:w="267" w:type="pct"/>
            <w:vAlign w:val="center"/>
          </w:tcPr>
          <w:p w14:paraId="3735BD81" w14:textId="0C6F4E4D" w:rsidR="00921ECA" w:rsidRPr="00BF236A" w:rsidRDefault="00921ECA" w:rsidP="00815E82">
            <w:pPr>
              <w:tabs>
                <w:tab w:val="left" w:pos="-720"/>
                <w:tab w:val="center" w:pos="4819"/>
              </w:tabs>
              <w:rPr>
                <w:rFonts w:ascii="Arial" w:hAnsi="Arial" w:cs="Arial"/>
                <w:color w:val="542A77"/>
                <w:sz w:val="13"/>
                <w:szCs w:val="13"/>
              </w:rPr>
            </w:pPr>
            <w:r w:rsidRPr="00BF236A">
              <w:rPr>
                <w:rFonts w:ascii="Arial" w:hAnsi="Arial" w:cs="Arial"/>
                <w:color w:val="542A77"/>
                <w:sz w:val="13"/>
                <w:szCs w:val="13"/>
              </w:rPr>
              <w:t>6</w:t>
            </w:r>
          </w:p>
        </w:tc>
        <w:tc>
          <w:tcPr>
            <w:tcW w:w="1000" w:type="pct"/>
            <w:vAlign w:val="center"/>
          </w:tcPr>
          <w:p w14:paraId="23B3D1EF" w14:textId="3C9E8F47" w:rsidR="00921ECA" w:rsidRPr="00BF236A" w:rsidRDefault="00000000" w:rsidP="00921ECA">
            <w:pPr>
              <w:rPr>
                <w:rFonts w:ascii="Arial" w:hAnsi="Arial" w:cs="Arial"/>
                <w:color w:val="542A77"/>
                <w:sz w:val="13"/>
                <w:szCs w:val="13"/>
              </w:rPr>
            </w:pPr>
            <w:sdt>
              <w:sdtPr>
                <w:rPr>
                  <w:rFonts w:ascii="Arial" w:hAnsi="Arial" w:cs="Arial"/>
                  <w:color w:val="542A77"/>
                  <w:sz w:val="13"/>
                  <w:szCs w:val="13"/>
                </w:rPr>
                <w:id w:val="1245609269"/>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Kalıcı Şube      </w:t>
            </w:r>
            <w:sdt>
              <w:sdtPr>
                <w:rPr>
                  <w:rFonts w:ascii="Arial" w:hAnsi="Arial" w:cs="Arial"/>
                  <w:color w:val="542A77"/>
                  <w:sz w:val="13"/>
                  <w:szCs w:val="13"/>
                </w:rPr>
                <w:id w:val="-1042363512"/>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Geçici Şube</w:t>
            </w:r>
          </w:p>
        </w:tc>
        <w:tc>
          <w:tcPr>
            <w:tcW w:w="1199" w:type="pct"/>
            <w:vAlign w:val="center"/>
          </w:tcPr>
          <w:p w14:paraId="44899005" w14:textId="77777777" w:rsidR="00921ECA" w:rsidRPr="00BF236A" w:rsidRDefault="00921ECA" w:rsidP="00921ECA">
            <w:pPr>
              <w:tabs>
                <w:tab w:val="left" w:pos="-720"/>
                <w:tab w:val="center" w:pos="4819"/>
              </w:tabs>
              <w:rPr>
                <w:rFonts w:ascii="Arial" w:hAnsi="Arial" w:cs="Arial"/>
                <w:color w:val="542A77"/>
                <w:sz w:val="13"/>
                <w:szCs w:val="13"/>
              </w:rPr>
            </w:pPr>
          </w:p>
        </w:tc>
        <w:tc>
          <w:tcPr>
            <w:tcW w:w="1266" w:type="pct"/>
            <w:vAlign w:val="center"/>
          </w:tcPr>
          <w:p w14:paraId="6C66F39E" w14:textId="77777777" w:rsidR="00921ECA" w:rsidRPr="00BF236A" w:rsidRDefault="00921ECA" w:rsidP="00921ECA">
            <w:pPr>
              <w:rPr>
                <w:rFonts w:ascii="Arial" w:hAnsi="Arial" w:cs="Arial"/>
                <w:color w:val="542A77"/>
                <w:sz w:val="13"/>
                <w:szCs w:val="13"/>
              </w:rPr>
            </w:pPr>
          </w:p>
        </w:tc>
        <w:tc>
          <w:tcPr>
            <w:tcW w:w="1268" w:type="pct"/>
            <w:vAlign w:val="center"/>
          </w:tcPr>
          <w:p w14:paraId="449CF281" w14:textId="77777777" w:rsidR="00921ECA" w:rsidRPr="00BF236A" w:rsidRDefault="00921ECA" w:rsidP="00921ECA">
            <w:pPr>
              <w:tabs>
                <w:tab w:val="left" w:pos="-720"/>
                <w:tab w:val="center" w:pos="4819"/>
              </w:tabs>
              <w:rPr>
                <w:rFonts w:ascii="Arial" w:hAnsi="Arial" w:cs="Arial"/>
                <w:i/>
                <w:iCs/>
                <w:color w:val="542A77"/>
                <w:sz w:val="13"/>
                <w:szCs w:val="13"/>
              </w:rPr>
            </w:pPr>
          </w:p>
        </w:tc>
      </w:tr>
      <w:tr w:rsidR="00921ECA" w:rsidRPr="00921ECA" w14:paraId="17B23925" w14:textId="77777777" w:rsidTr="00921ECA">
        <w:trPr>
          <w:trHeight w:val="340"/>
        </w:trPr>
        <w:tc>
          <w:tcPr>
            <w:tcW w:w="267" w:type="pct"/>
            <w:vAlign w:val="center"/>
          </w:tcPr>
          <w:p w14:paraId="26A99A59" w14:textId="251B9207" w:rsidR="00921ECA" w:rsidRPr="00BF236A" w:rsidRDefault="00921ECA" w:rsidP="00815E82">
            <w:pPr>
              <w:tabs>
                <w:tab w:val="left" w:pos="-720"/>
                <w:tab w:val="center" w:pos="4819"/>
              </w:tabs>
              <w:rPr>
                <w:rFonts w:ascii="Arial" w:hAnsi="Arial" w:cs="Arial"/>
                <w:color w:val="542A77"/>
                <w:sz w:val="13"/>
                <w:szCs w:val="13"/>
              </w:rPr>
            </w:pPr>
            <w:r w:rsidRPr="00BF236A">
              <w:rPr>
                <w:rFonts w:ascii="Arial" w:hAnsi="Arial" w:cs="Arial"/>
                <w:color w:val="542A77"/>
                <w:sz w:val="13"/>
                <w:szCs w:val="13"/>
              </w:rPr>
              <w:t>7</w:t>
            </w:r>
          </w:p>
        </w:tc>
        <w:tc>
          <w:tcPr>
            <w:tcW w:w="1000" w:type="pct"/>
            <w:vAlign w:val="center"/>
          </w:tcPr>
          <w:p w14:paraId="539313DC" w14:textId="01336FBA" w:rsidR="00921ECA" w:rsidRPr="00BF236A" w:rsidRDefault="00000000" w:rsidP="00921ECA">
            <w:pPr>
              <w:rPr>
                <w:rFonts w:ascii="Arial" w:hAnsi="Arial" w:cs="Arial"/>
                <w:color w:val="542A77"/>
                <w:sz w:val="13"/>
                <w:szCs w:val="13"/>
              </w:rPr>
            </w:pPr>
            <w:sdt>
              <w:sdtPr>
                <w:rPr>
                  <w:rFonts w:ascii="Arial" w:hAnsi="Arial" w:cs="Arial"/>
                  <w:color w:val="542A77"/>
                  <w:sz w:val="13"/>
                  <w:szCs w:val="13"/>
                </w:rPr>
                <w:id w:val="1406568838"/>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Kalıcı Şube      </w:t>
            </w:r>
            <w:sdt>
              <w:sdtPr>
                <w:rPr>
                  <w:rFonts w:ascii="Arial" w:hAnsi="Arial" w:cs="Arial"/>
                  <w:color w:val="542A77"/>
                  <w:sz w:val="13"/>
                  <w:szCs w:val="13"/>
                </w:rPr>
                <w:id w:val="673377479"/>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Geçici Şube</w:t>
            </w:r>
          </w:p>
        </w:tc>
        <w:tc>
          <w:tcPr>
            <w:tcW w:w="1199" w:type="pct"/>
            <w:vAlign w:val="center"/>
          </w:tcPr>
          <w:p w14:paraId="4C6DBC5B" w14:textId="77777777" w:rsidR="00921ECA" w:rsidRPr="00BF236A" w:rsidRDefault="00921ECA" w:rsidP="00921ECA">
            <w:pPr>
              <w:tabs>
                <w:tab w:val="left" w:pos="-720"/>
                <w:tab w:val="center" w:pos="4819"/>
              </w:tabs>
              <w:rPr>
                <w:rFonts w:ascii="Arial" w:hAnsi="Arial" w:cs="Arial"/>
                <w:color w:val="542A77"/>
                <w:sz w:val="13"/>
                <w:szCs w:val="13"/>
              </w:rPr>
            </w:pPr>
          </w:p>
        </w:tc>
        <w:tc>
          <w:tcPr>
            <w:tcW w:w="1266" w:type="pct"/>
            <w:vAlign w:val="center"/>
          </w:tcPr>
          <w:p w14:paraId="28DFDC4E" w14:textId="77777777" w:rsidR="00921ECA" w:rsidRPr="00BF236A" w:rsidRDefault="00921ECA" w:rsidP="00921ECA">
            <w:pPr>
              <w:rPr>
                <w:rFonts w:ascii="Arial" w:hAnsi="Arial" w:cs="Arial"/>
                <w:color w:val="542A77"/>
                <w:sz w:val="13"/>
                <w:szCs w:val="13"/>
              </w:rPr>
            </w:pPr>
          </w:p>
        </w:tc>
        <w:tc>
          <w:tcPr>
            <w:tcW w:w="1268" w:type="pct"/>
            <w:vAlign w:val="center"/>
          </w:tcPr>
          <w:p w14:paraId="2F136FBC" w14:textId="77777777" w:rsidR="00921ECA" w:rsidRPr="00BF236A" w:rsidRDefault="00921ECA" w:rsidP="00921ECA">
            <w:pPr>
              <w:tabs>
                <w:tab w:val="left" w:pos="-720"/>
                <w:tab w:val="center" w:pos="4819"/>
              </w:tabs>
              <w:rPr>
                <w:rFonts w:ascii="Arial" w:hAnsi="Arial" w:cs="Arial"/>
                <w:i/>
                <w:iCs/>
                <w:color w:val="542A77"/>
                <w:sz w:val="13"/>
                <w:szCs w:val="13"/>
              </w:rPr>
            </w:pPr>
          </w:p>
        </w:tc>
      </w:tr>
      <w:tr w:rsidR="00921ECA" w:rsidRPr="00921ECA" w14:paraId="0A11BBF0" w14:textId="77777777" w:rsidTr="00921ECA">
        <w:trPr>
          <w:trHeight w:val="340"/>
        </w:trPr>
        <w:tc>
          <w:tcPr>
            <w:tcW w:w="267" w:type="pct"/>
            <w:vAlign w:val="center"/>
          </w:tcPr>
          <w:p w14:paraId="4C3CAAB6" w14:textId="2DBDD6E8" w:rsidR="00921ECA" w:rsidRPr="00BF236A" w:rsidRDefault="00921ECA" w:rsidP="00815E82">
            <w:pPr>
              <w:tabs>
                <w:tab w:val="left" w:pos="-720"/>
                <w:tab w:val="center" w:pos="4819"/>
              </w:tabs>
              <w:rPr>
                <w:rFonts w:ascii="Arial" w:hAnsi="Arial" w:cs="Arial"/>
                <w:color w:val="542A77"/>
                <w:sz w:val="13"/>
                <w:szCs w:val="13"/>
              </w:rPr>
            </w:pPr>
            <w:r w:rsidRPr="00BF236A">
              <w:rPr>
                <w:rFonts w:ascii="Arial" w:hAnsi="Arial" w:cs="Arial"/>
                <w:color w:val="542A77"/>
                <w:sz w:val="13"/>
                <w:szCs w:val="13"/>
              </w:rPr>
              <w:t>8</w:t>
            </w:r>
          </w:p>
        </w:tc>
        <w:tc>
          <w:tcPr>
            <w:tcW w:w="1000" w:type="pct"/>
            <w:vAlign w:val="center"/>
          </w:tcPr>
          <w:p w14:paraId="4E6DDC1C" w14:textId="532FD82D" w:rsidR="00921ECA" w:rsidRPr="00BF236A" w:rsidRDefault="00000000" w:rsidP="00921ECA">
            <w:pPr>
              <w:rPr>
                <w:rFonts w:ascii="Arial" w:hAnsi="Arial" w:cs="Arial"/>
                <w:color w:val="542A77"/>
                <w:sz w:val="13"/>
                <w:szCs w:val="13"/>
              </w:rPr>
            </w:pPr>
            <w:sdt>
              <w:sdtPr>
                <w:rPr>
                  <w:rFonts w:ascii="Arial" w:hAnsi="Arial" w:cs="Arial"/>
                  <w:color w:val="542A77"/>
                  <w:sz w:val="13"/>
                  <w:szCs w:val="13"/>
                </w:rPr>
                <w:id w:val="1520660971"/>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Kalıcı Şube      </w:t>
            </w:r>
            <w:sdt>
              <w:sdtPr>
                <w:rPr>
                  <w:rFonts w:ascii="Arial" w:hAnsi="Arial" w:cs="Arial"/>
                  <w:color w:val="542A77"/>
                  <w:sz w:val="13"/>
                  <w:szCs w:val="13"/>
                </w:rPr>
                <w:id w:val="-1318027325"/>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Geçici Şube</w:t>
            </w:r>
          </w:p>
        </w:tc>
        <w:tc>
          <w:tcPr>
            <w:tcW w:w="1199" w:type="pct"/>
            <w:vAlign w:val="center"/>
          </w:tcPr>
          <w:p w14:paraId="67A20FC3" w14:textId="77777777" w:rsidR="00921ECA" w:rsidRPr="00BF236A" w:rsidRDefault="00921ECA" w:rsidP="00921ECA">
            <w:pPr>
              <w:tabs>
                <w:tab w:val="left" w:pos="-720"/>
                <w:tab w:val="center" w:pos="4819"/>
              </w:tabs>
              <w:rPr>
                <w:rFonts w:ascii="Arial" w:hAnsi="Arial" w:cs="Arial"/>
                <w:color w:val="542A77"/>
                <w:sz w:val="13"/>
                <w:szCs w:val="13"/>
              </w:rPr>
            </w:pPr>
          </w:p>
        </w:tc>
        <w:tc>
          <w:tcPr>
            <w:tcW w:w="1266" w:type="pct"/>
            <w:vAlign w:val="center"/>
          </w:tcPr>
          <w:p w14:paraId="4F4393C4" w14:textId="77777777" w:rsidR="00921ECA" w:rsidRPr="00BF236A" w:rsidRDefault="00921ECA" w:rsidP="00921ECA">
            <w:pPr>
              <w:rPr>
                <w:rFonts w:ascii="Arial" w:hAnsi="Arial" w:cs="Arial"/>
                <w:color w:val="542A77"/>
                <w:sz w:val="13"/>
                <w:szCs w:val="13"/>
              </w:rPr>
            </w:pPr>
          </w:p>
        </w:tc>
        <w:tc>
          <w:tcPr>
            <w:tcW w:w="1268" w:type="pct"/>
            <w:vAlign w:val="center"/>
          </w:tcPr>
          <w:p w14:paraId="6E889D91" w14:textId="77777777" w:rsidR="00921ECA" w:rsidRPr="00BF236A" w:rsidRDefault="00921ECA" w:rsidP="00921ECA">
            <w:pPr>
              <w:tabs>
                <w:tab w:val="left" w:pos="-720"/>
                <w:tab w:val="center" w:pos="4819"/>
              </w:tabs>
              <w:rPr>
                <w:rFonts w:ascii="Arial" w:hAnsi="Arial" w:cs="Arial"/>
                <w:i/>
                <w:iCs/>
                <w:color w:val="542A77"/>
                <w:sz w:val="13"/>
                <w:szCs w:val="13"/>
              </w:rPr>
            </w:pPr>
          </w:p>
        </w:tc>
      </w:tr>
      <w:tr w:rsidR="00921ECA" w:rsidRPr="00921ECA" w14:paraId="388B4373" w14:textId="77777777" w:rsidTr="00921ECA">
        <w:trPr>
          <w:trHeight w:val="340"/>
        </w:trPr>
        <w:tc>
          <w:tcPr>
            <w:tcW w:w="267" w:type="pct"/>
            <w:vAlign w:val="center"/>
          </w:tcPr>
          <w:p w14:paraId="7869ABC0" w14:textId="66EA5D3E" w:rsidR="00921ECA" w:rsidRPr="00BF236A" w:rsidRDefault="00921ECA" w:rsidP="00815E82">
            <w:pPr>
              <w:tabs>
                <w:tab w:val="left" w:pos="-720"/>
                <w:tab w:val="center" w:pos="4819"/>
              </w:tabs>
              <w:rPr>
                <w:rFonts w:ascii="Arial" w:hAnsi="Arial" w:cs="Arial"/>
                <w:color w:val="542A77"/>
                <w:sz w:val="13"/>
                <w:szCs w:val="13"/>
              </w:rPr>
            </w:pPr>
            <w:r w:rsidRPr="00BF236A">
              <w:rPr>
                <w:rFonts w:ascii="Arial" w:hAnsi="Arial" w:cs="Arial"/>
                <w:color w:val="542A77"/>
                <w:sz w:val="13"/>
                <w:szCs w:val="13"/>
              </w:rPr>
              <w:t>9</w:t>
            </w:r>
          </w:p>
        </w:tc>
        <w:tc>
          <w:tcPr>
            <w:tcW w:w="1000" w:type="pct"/>
            <w:vAlign w:val="center"/>
          </w:tcPr>
          <w:p w14:paraId="08EED42C" w14:textId="215F785E" w:rsidR="00921ECA" w:rsidRPr="00BF236A" w:rsidRDefault="00000000" w:rsidP="00921ECA">
            <w:pPr>
              <w:rPr>
                <w:rFonts w:ascii="Arial" w:hAnsi="Arial" w:cs="Arial"/>
                <w:color w:val="542A77"/>
                <w:sz w:val="13"/>
                <w:szCs w:val="13"/>
              </w:rPr>
            </w:pPr>
            <w:sdt>
              <w:sdtPr>
                <w:rPr>
                  <w:rFonts w:ascii="Arial" w:hAnsi="Arial" w:cs="Arial"/>
                  <w:color w:val="542A77"/>
                  <w:sz w:val="13"/>
                  <w:szCs w:val="13"/>
                </w:rPr>
                <w:id w:val="-620148774"/>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Kalıcı Şube      </w:t>
            </w:r>
            <w:sdt>
              <w:sdtPr>
                <w:rPr>
                  <w:rFonts w:ascii="Arial" w:hAnsi="Arial" w:cs="Arial"/>
                  <w:color w:val="542A77"/>
                  <w:sz w:val="13"/>
                  <w:szCs w:val="13"/>
                </w:rPr>
                <w:id w:val="-775548907"/>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Geçici Şube</w:t>
            </w:r>
          </w:p>
        </w:tc>
        <w:tc>
          <w:tcPr>
            <w:tcW w:w="1199" w:type="pct"/>
            <w:vAlign w:val="center"/>
          </w:tcPr>
          <w:p w14:paraId="4D4E535B" w14:textId="77777777" w:rsidR="00921ECA" w:rsidRPr="00BF236A" w:rsidRDefault="00921ECA" w:rsidP="00921ECA">
            <w:pPr>
              <w:tabs>
                <w:tab w:val="left" w:pos="-720"/>
                <w:tab w:val="center" w:pos="4819"/>
              </w:tabs>
              <w:rPr>
                <w:rFonts w:ascii="Arial" w:hAnsi="Arial" w:cs="Arial"/>
                <w:color w:val="542A77"/>
                <w:sz w:val="13"/>
                <w:szCs w:val="13"/>
              </w:rPr>
            </w:pPr>
          </w:p>
        </w:tc>
        <w:tc>
          <w:tcPr>
            <w:tcW w:w="1266" w:type="pct"/>
            <w:vAlign w:val="center"/>
          </w:tcPr>
          <w:p w14:paraId="50E0ACD0" w14:textId="77777777" w:rsidR="00921ECA" w:rsidRPr="00BF236A" w:rsidRDefault="00921ECA" w:rsidP="00921ECA">
            <w:pPr>
              <w:rPr>
                <w:rFonts w:ascii="Arial" w:hAnsi="Arial" w:cs="Arial"/>
                <w:color w:val="542A77"/>
                <w:sz w:val="13"/>
                <w:szCs w:val="13"/>
              </w:rPr>
            </w:pPr>
          </w:p>
        </w:tc>
        <w:tc>
          <w:tcPr>
            <w:tcW w:w="1268" w:type="pct"/>
            <w:vAlign w:val="center"/>
          </w:tcPr>
          <w:p w14:paraId="565290D6" w14:textId="77777777" w:rsidR="00921ECA" w:rsidRPr="00BF236A" w:rsidRDefault="00921ECA" w:rsidP="00921ECA">
            <w:pPr>
              <w:tabs>
                <w:tab w:val="left" w:pos="-720"/>
                <w:tab w:val="center" w:pos="4819"/>
              </w:tabs>
              <w:rPr>
                <w:rFonts w:ascii="Arial" w:hAnsi="Arial" w:cs="Arial"/>
                <w:i/>
                <w:iCs/>
                <w:color w:val="542A77"/>
                <w:sz w:val="13"/>
                <w:szCs w:val="13"/>
              </w:rPr>
            </w:pPr>
          </w:p>
        </w:tc>
      </w:tr>
      <w:tr w:rsidR="00921ECA" w:rsidRPr="00921ECA" w14:paraId="33141967" w14:textId="77777777" w:rsidTr="00921ECA">
        <w:trPr>
          <w:trHeight w:val="340"/>
        </w:trPr>
        <w:tc>
          <w:tcPr>
            <w:tcW w:w="267" w:type="pct"/>
            <w:vAlign w:val="center"/>
          </w:tcPr>
          <w:p w14:paraId="7DC0BA03" w14:textId="761AF892" w:rsidR="00921ECA" w:rsidRPr="00BF236A" w:rsidRDefault="00921ECA" w:rsidP="00815E82">
            <w:pPr>
              <w:tabs>
                <w:tab w:val="left" w:pos="-720"/>
                <w:tab w:val="center" w:pos="4819"/>
              </w:tabs>
              <w:rPr>
                <w:rFonts w:ascii="Arial" w:hAnsi="Arial" w:cs="Arial"/>
                <w:color w:val="542A77"/>
                <w:sz w:val="13"/>
                <w:szCs w:val="13"/>
              </w:rPr>
            </w:pPr>
            <w:r w:rsidRPr="00BF236A">
              <w:rPr>
                <w:rFonts w:ascii="Arial" w:hAnsi="Arial" w:cs="Arial"/>
                <w:color w:val="542A77"/>
                <w:sz w:val="13"/>
                <w:szCs w:val="13"/>
              </w:rPr>
              <w:t>10</w:t>
            </w:r>
          </w:p>
        </w:tc>
        <w:tc>
          <w:tcPr>
            <w:tcW w:w="1000" w:type="pct"/>
            <w:vAlign w:val="center"/>
          </w:tcPr>
          <w:p w14:paraId="65ACF88D" w14:textId="31B6E86E" w:rsidR="00921ECA" w:rsidRPr="00BF236A" w:rsidRDefault="00000000" w:rsidP="00921ECA">
            <w:pPr>
              <w:rPr>
                <w:rFonts w:ascii="Arial" w:hAnsi="Arial" w:cs="Arial"/>
                <w:color w:val="542A77"/>
                <w:sz w:val="13"/>
                <w:szCs w:val="13"/>
              </w:rPr>
            </w:pPr>
            <w:sdt>
              <w:sdtPr>
                <w:rPr>
                  <w:rFonts w:ascii="Arial" w:hAnsi="Arial" w:cs="Arial"/>
                  <w:color w:val="542A77"/>
                  <w:sz w:val="13"/>
                  <w:szCs w:val="13"/>
                </w:rPr>
                <w:id w:val="-852407657"/>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Kalıcı Şube      </w:t>
            </w:r>
            <w:sdt>
              <w:sdtPr>
                <w:rPr>
                  <w:rFonts w:ascii="Arial" w:hAnsi="Arial" w:cs="Arial"/>
                  <w:color w:val="542A77"/>
                  <w:sz w:val="13"/>
                  <w:szCs w:val="13"/>
                </w:rPr>
                <w:id w:val="-988784533"/>
                <w14:checkbox>
                  <w14:checked w14:val="0"/>
                  <w14:checkedState w14:val="2612" w14:font="MS Gothic"/>
                  <w14:uncheckedState w14:val="2610" w14:font="MS Gothic"/>
                </w14:checkbox>
              </w:sdtPr>
              <w:sdtContent>
                <w:r w:rsidR="00921ECA" w:rsidRPr="00BF236A">
                  <w:rPr>
                    <w:rFonts w:ascii="Segoe UI Symbol" w:hAnsi="Segoe UI Symbol" w:cs="Segoe UI Symbol"/>
                    <w:color w:val="542A77"/>
                    <w:sz w:val="13"/>
                    <w:szCs w:val="13"/>
                  </w:rPr>
                  <w:t>☐</w:t>
                </w:r>
              </w:sdtContent>
            </w:sdt>
            <w:r w:rsidR="00921ECA" w:rsidRPr="00BF236A">
              <w:rPr>
                <w:rFonts w:ascii="Arial" w:hAnsi="Arial" w:cs="Arial"/>
                <w:color w:val="542A77"/>
                <w:sz w:val="13"/>
                <w:szCs w:val="13"/>
              </w:rPr>
              <w:t xml:space="preserve"> Geçici Şube</w:t>
            </w:r>
          </w:p>
        </w:tc>
        <w:tc>
          <w:tcPr>
            <w:tcW w:w="1199" w:type="pct"/>
            <w:vAlign w:val="center"/>
          </w:tcPr>
          <w:p w14:paraId="37C835FB" w14:textId="77777777" w:rsidR="00921ECA" w:rsidRPr="00BF236A" w:rsidRDefault="00921ECA" w:rsidP="00921ECA">
            <w:pPr>
              <w:tabs>
                <w:tab w:val="left" w:pos="-720"/>
                <w:tab w:val="center" w:pos="4819"/>
              </w:tabs>
              <w:rPr>
                <w:rFonts w:ascii="Arial" w:hAnsi="Arial" w:cs="Arial"/>
                <w:color w:val="542A77"/>
                <w:sz w:val="13"/>
                <w:szCs w:val="13"/>
              </w:rPr>
            </w:pPr>
          </w:p>
        </w:tc>
        <w:tc>
          <w:tcPr>
            <w:tcW w:w="1266" w:type="pct"/>
            <w:vAlign w:val="center"/>
          </w:tcPr>
          <w:p w14:paraId="16CBA239" w14:textId="77777777" w:rsidR="00921ECA" w:rsidRPr="00BF236A" w:rsidRDefault="00921ECA" w:rsidP="00921ECA">
            <w:pPr>
              <w:rPr>
                <w:rFonts w:ascii="Arial" w:hAnsi="Arial" w:cs="Arial"/>
                <w:color w:val="542A77"/>
                <w:sz w:val="13"/>
                <w:szCs w:val="13"/>
              </w:rPr>
            </w:pPr>
          </w:p>
        </w:tc>
        <w:tc>
          <w:tcPr>
            <w:tcW w:w="1268" w:type="pct"/>
            <w:vAlign w:val="center"/>
          </w:tcPr>
          <w:p w14:paraId="1D1B157D" w14:textId="77777777" w:rsidR="00921ECA" w:rsidRPr="00BF236A" w:rsidRDefault="00921ECA" w:rsidP="00921ECA">
            <w:pPr>
              <w:tabs>
                <w:tab w:val="left" w:pos="-720"/>
                <w:tab w:val="center" w:pos="4819"/>
              </w:tabs>
              <w:rPr>
                <w:rFonts w:ascii="Arial" w:hAnsi="Arial" w:cs="Arial"/>
                <w:i/>
                <w:iCs/>
                <w:color w:val="542A77"/>
                <w:sz w:val="13"/>
                <w:szCs w:val="13"/>
              </w:rPr>
            </w:pPr>
          </w:p>
        </w:tc>
      </w:tr>
    </w:tbl>
    <w:p w14:paraId="6B0E9BFB" w14:textId="77777777" w:rsidR="00815E82" w:rsidRPr="002D4A52" w:rsidRDefault="00815E82" w:rsidP="007677E2">
      <w:pPr>
        <w:rPr>
          <w:rFonts w:ascii="Arial" w:hAnsi="Arial" w:cs="Arial"/>
          <w:sz w:val="8"/>
          <w:szCs w:val="8"/>
        </w:rPr>
      </w:pPr>
    </w:p>
    <w:p w14:paraId="41D20E9F" w14:textId="77777777" w:rsidR="00726738" w:rsidRPr="002D4A52" w:rsidRDefault="00726738" w:rsidP="007677E2">
      <w:pPr>
        <w:rPr>
          <w:rFonts w:ascii="Arial" w:hAnsi="Arial" w:cs="Arial"/>
          <w:sz w:val="2"/>
          <w:szCs w:val="2"/>
        </w:rPr>
      </w:pPr>
    </w:p>
    <w:tbl>
      <w:tblPr>
        <w:tblW w:w="5073" w:type="pct"/>
        <w:tblInd w:w="-5" w:type="dxa"/>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dotted" w:sz="6" w:space="0" w:color="B4B4B4"/>
        </w:tblBorders>
        <w:tblLayout w:type="fixed"/>
        <w:tblLook w:val="04A0" w:firstRow="1" w:lastRow="0" w:firstColumn="1" w:lastColumn="0" w:noHBand="0" w:noVBand="1"/>
      </w:tblPr>
      <w:tblGrid>
        <w:gridCol w:w="568"/>
        <w:gridCol w:w="5244"/>
        <w:gridCol w:w="1134"/>
        <w:gridCol w:w="3691"/>
      </w:tblGrid>
      <w:tr w:rsidR="008E4FE8" w:rsidRPr="002D4A52" w14:paraId="740AAE19" w14:textId="77777777" w:rsidTr="00921ECA">
        <w:trPr>
          <w:trHeight w:val="284"/>
          <w:tblHeader/>
        </w:trPr>
        <w:tc>
          <w:tcPr>
            <w:tcW w:w="5000" w:type="pct"/>
            <w:gridSpan w:val="4"/>
            <w:shd w:val="clear" w:color="auto" w:fill="542A77"/>
            <w:vAlign w:val="center"/>
          </w:tcPr>
          <w:p w14:paraId="2DA02726" w14:textId="198EDEFF" w:rsidR="008E4FE8" w:rsidRPr="002D4A52" w:rsidRDefault="008E4FE8" w:rsidP="0075044B">
            <w:pPr>
              <w:jc w:val="center"/>
              <w:rPr>
                <w:rFonts w:ascii="Arial" w:hAnsi="Arial" w:cs="Arial"/>
                <w:b/>
                <w:bCs/>
                <w:color w:val="542A77"/>
                <w:sz w:val="13"/>
                <w:szCs w:val="13"/>
              </w:rPr>
            </w:pPr>
            <w:r w:rsidRPr="002D4A52">
              <w:rPr>
                <w:rFonts w:ascii="Arial" w:hAnsi="Arial" w:cs="Arial"/>
                <w:b/>
                <w:bCs/>
                <w:color w:val="FBB042"/>
                <w:sz w:val="15"/>
                <w:szCs w:val="15"/>
              </w:rPr>
              <w:t xml:space="preserve">BÖLÜM </w:t>
            </w:r>
            <w:r w:rsidR="00921ECA">
              <w:rPr>
                <w:rFonts w:ascii="Arial" w:hAnsi="Arial" w:cs="Arial"/>
                <w:b/>
                <w:bCs/>
                <w:color w:val="FBB042"/>
                <w:sz w:val="15"/>
                <w:szCs w:val="15"/>
              </w:rPr>
              <w:t>3</w:t>
            </w:r>
            <w:r w:rsidR="009947EC" w:rsidRPr="002D4A52">
              <w:rPr>
                <w:rFonts w:ascii="Arial" w:hAnsi="Arial" w:cs="Arial"/>
                <w:b/>
                <w:bCs/>
                <w:color w:val="FBB042"/>
                <w:sz w:val="15"/>
                <w:szCs w:val="15"/>
              </w:rPr>
              <w:t>.</w:t>
            </w:r>
            <w:r w:rsidRPr="002D4A52">
              <w:rPr>
                <w:rFonts w:ascii="Arial" w:hAnsi="Arial" w:cs="Arial"/>
                <w:b/>
                <w:bCs/>
                <w:color w:val="FBB042"/>
                <w:sz w:val="15"/>
                <w:szCs w:val="15"/>
              </w:rPr>
              <w:t xml:space="preserve"> ŞUBE SEÇİM KRİTERLERİ DEĞERLENDİRME</w:t>
            </w:r>
          </w:p>
        </w:tc>
      </w:tr>
      <w:tr w:rsidR="008E4FE8" w:rsidRPr="002D4A52" w14:paraId="3848207A" w14:textId="77777777" w:rsidTr="00921ECA">
        <w:trPr>
          <w:trHeight w:val="284"/>
          <w:tblHeader/>
        </w:trPr>
        <w:tc>
          <w:tcPr>
            <w:tcW w:w="5000" w:type="pct"/>
            <w:gridSpan w:val="4"/>
            <w:tcBorders>
              <w:bottom w:val="single" w:sz="2" w:space="0" w:color="595959" w:themeColor="text1" w:themeTint="A6"/>
            </w:tcBorders>
            <w:shd w:val="clear" w:color="auto" w:fill="B4B4B4"/>
            <w:vAlign w:val="center"/>
          </w:tcPr>
          <w:p w14:paraId="3DE93FFA" w14:textId="0E950A57" w:rsidR="008E4FE8" w:rsidRPr="002D4A52" w:rsidRDefault="008E4FE8" w:rsidP="0075044B">
            <w:pPr>
              <w:jc w:val="center"/>
              <w:rPr>
                <w:rFonts w:ascii="Arial" w:hAnsi="Arial" w:cs="Arial"/>
                <w:color w:val="542A77"/>
                <w:sz w:val="11"/>
                <w:szCs w:val="11"/>
              </w:rPr>
            </w:pPr>
            <w:r w:rsidRPr="002D4A52">
              <w:rPr>
                <w:rFonts w:ascii="Arial" w:hAnsi="Arial" w:cs="Arial"/>
                <w:color w:val="542A77"/>
                <w:sz w:val="11"/>
                <w:szCs w:val="11"/>
              </w:rPr>
              <w:t>Örnekleme yapılmasının mümkün olduğu kuruluşlarda aşağıdaki sorular değerlendirilerek 3 yıllık denetim çevrimi içerisinde şubelerin denetleneceği yıllar belirlenecektir.</w:t>
            </w:r>
          </w:p>
        </w:tc>
      </w:tr>
      <w:tr w:rsidR="00921ECA" w:rsidRPr="002D4A52" w14:paraId="13E091AD" w14:textId="77777777" w:rsidTr="00921ECA">
        <w:trPr>
          <w:trHeight w:val="284"/>
          <w:tblHeader/>
        </w:trPr>
        <w:tc>
          <w:tcPr>
            <w:tcW w:w="267" w:type="pct"/>
            <w:tcBorders>
              <w:right w:val="single" w:sz="2" w:space="0" w:color="595959" w:themeColor="text1" w:themeTint="A6"/>
            </w:tcBorders>
            <w:shd w:val="clear" w:color="auto" w:fill="B4B4B4"/>
            <w:vAlign w:val="center"/>
          </w:tcPr>
          <w:p w14:paraId="42E63C35" w14:textId="40C3AB7B" w:rsidR="00921ECA" w:rsidRPr="002D4A52" w:rsidRDefault="00921ECA" w:rsidP="0075044B">
            <w:pPr>
              <w:jc w:val="center"/>
              <w:rPr>
                <w:rFonts w:ascii="Arial" w:hAnsi="Arial" w:cs="Arial"/>
                <w:b/>
                <w:bCs/>
                <w:color w:val="542A77"/>
                <w:sz w:val="13"/>
                <w:szCs w:val="13"/>
              </w:rPr>
            </w:pPr>
            <w:r w:rsidRPr="002D4A52">
              <w:rPr>
                <w:rFonts w:ascii="Arial" w:hAnsi="Arial" w:cs="Arial"/>
                <w:b/>
                <w:bCs/>
                <w:color w:val="542A77"/>
                <w:sz w:val="13"/>
                <w:szCs w:val="13"/>
              </w:rPr>
              <w:t>S. No</w:t>
            </w:r>
          </w:p>
        </w:tc>
        <w:tc>
          <w:tcPr>
            <w:tcW w:w="2465" w:type="pct"/>
            <w:tcBorders>
              <w:left w:val="single" w:sz="2" w:space="0" w:color="595959" w:themeColor="text1" w:themeTint="A6"/>
              <w:right w:val="single" w:sz="2" w:space="0" w:color="595959" w:themeColor="text1" w:themeTint="A6"/>
            </w:tcBorders>
            <w:shd w:val="clear" w:color="auto" w:fill="B4B4B4"/>
            <w:vAlign w:val="center"/>
          </w:tcPr>
          <w:p w14:paraId="32299A55" w14:textId="77777777" w:rsidR="00921ECA" w:rsidRPr="002D4A52" w:rsidRDefault="00921ECA" w:rsidP="0075044B">
            <w:pPr>
              <w:rPr>
                <w:rFonts w:ascii="Arial" w:hAnsi="Arial" w:cs="Arial"/>
                <w:b/>
                <w:bCs/>
                <w:color w:val="542A77"/>
                <w:sz w:val="13"/>
                <w:szCs w:val="13"/>
              </w:rPr>
            </w:pPr>
            <w:r w:rsidRPr="002D4A52">
              <w:rPr>
                <w:rFonts w:ascii="Arial" w:hAnsi="Arial" w:cs="Arial"/>
                <w:b/>
                <w:bCs/>
                <w:color w:val="542A77"/>
                <w:sz w:val="13"/>
                <w:szCs w:val="13"/>
              </w:rPr>
              <w:t>Şube Seçim Kriterleri</w:t>
            </w:r>
          </w:p>
        </w:tc>
        <w:tc>
          <w:tcPr>
            <w:tcW w:w="533" w:type="pct"/>
            <w:tcBorders>
              <w:left w:val="single" w:sz="2" w:space="0" w:color="595959" w:themeColor="text1" w:themeTint="A6"/>
              <w:right w:val="single" w:sz="2" w:space="0" w:color="595959" w:themeColor="text1" w:themeTint="A6"/>
            </w:tcBorders>
            <w:shd w:val="clear" w:color="auto" w:fill="B4B4B4"/>
            <w:vAlign w:val="center"/>
          </w:tcPr>
          <w:p w14:paraId="4EE50D77" w14:textId="5C6C6270" w:rsidR="00921ECA" w:rsidRPr="00921ECA" w:rsidRDefault="00921ECA" w:rsidP="00921ECA">
            <w:pPr>
              <w:jc w:val="center"/>
              <w:rPr>
                <w:rFonts w:ascii="Arial" w:hAnsi="Arial" w:cs="Arial"/>
                <w:b/>
                <w:color w:val="542A77"/>
                <w:sz w:val="13"/>
                <w:szCs w:val="13"/>
              </w:rPr>
            </w:pPr>
            <w:r w:rsidRPr="00921ECA">
              <w:rPr>
                <w:rFonts w:ascii="Arial" w:hAnsi="Arial" w:cs="Arial"/>
                <w:b/>
                <w:color w:val="542A77"/>
                <w:sz w:val="13"/>
                <w:szCs w:val="13"/>
              </w:rPr>
              <w:t>Tüm Şubeler ve Merkez İçin Aynı</w:t>
            </w:r>
          </w:p>
        </w:tc>
        <w:tc>
          <w:tcPr>
            <w:tcW w:w="1735" w:type="pct"/>
            <w:tcBorders>
              <w:left w:val="single" w:sz="2" w:space="0" w:color="595959" w:themeColor="text1" w:themeTint="A6"/>
            </w:tcBorders>
            <w:shd w:val="clear" w:color="auto" w:fill="B4B4B4"/>
            <w:vAlign w:val="center"/>
          </w:tcPr>
          <w:p w14:paraId="162E9396" w14:textId="3A694C53" w:rsidR="00921ECA" w:rsidRPr="00921ECA" w:rsidRDefault="00921ECA" w:rsidP="0075044B">
            <w:pPr>
              <w:jc w:val="center"/>
              <w:rPr>
                <w:rFonts w:ascii="Arial" w:hAnsi="Arial" w:cs="Arial"/>
                <w:b/>
                <w:color w:val="542A77"/>
                <w:sz w:val="13"/>
                <w:szCs w:val="13"/>
              </w:rPr>
            </w:pPr>
            <w:r w:rsidRPr="00921ECA">
              <w:rPr>
                <w:rFonts w:ascii="Arial" w:hAnsi="Arial" w:cs="Arial"/>
                <w:b/>
                <w:color w:val="542A77"/>
                <w:sz w:val="13"/>
                <w:szCs w:val="13"/>
              </w:rPr>
              <w:t>Tesisler arasında belirgin farklar olması durumunda tesis adı ve farklılık gösteren unsur açıklaması</w:t>
            </w:r>
          </w:p>
        </w:tc>
      </w:tr>
      <w:tr w:rsidR="006E7BEC" w:rsidRPr="002D4A52" w14:paraId="418928F4" w14:textId="77777777" w:rsidTr="00921ECA">
        <w:trPr>
          <w:trHeight w:val="243"/>
        </w:trPr>
        <w:tc>
          <w:tcPr>
            <w:tcW w:w="5000" w:type="pct"/>
            <w:gridSpan w:val="4"/>
            <w:shd w:val="clear" w:color="auto" w:fill="B4B4B4"/>
            <w:vAlign w:val="center"/>
          </w:tcPr>
          <w:p w14:paraId="529537C4" w14:textId="31F916A8" w:rsidR="006E7BEC" w:rsidRPr="002D4A52" w:rsidRDefault="006E7BEC" w:rsidP="0075044B">
            <w:pPr>
              <w:jc w:val="center"/>
              <w:rPr>
                <w:rFonts w:ascii="Arial" w:hAnsi="Arial" w:cs="Arial"/>
                <w:b/>
                <w:bCs/>
                <w:color w:val="542A77"/>
                <w:sz w:val="11"/>
                <w:szCs w:val="11"/>
              </w:rPr>
            </w:pPr>
            <w:r w:rsidRPr="002D4A52">
              <w:rPr>
                <w:rFonts w:ascii="Arial" w:hAnsi="Arial" w:cs="Arial"/>
                <w:b/>
                <w:bCs/>
                <w:color w:val="542A77"/>
                <w:sz w:val="13"/>
                <w:szCs w:val="13"/>
              </w:rPr>
              <w:t>Tüm Standartlar İçin Ortak Bölüm</w:t>
            </w:r>
          </w:p>
        </w:tc>
      </w:tr>
      <w:tr w:rsidR="00921ECA" w:rsidRPr="002D4A52" w14:paraId="6AFEC64B" w14:textId="77777777" w:rsidTr="00921ECA">
        <w:trPr>
          <w:cantSplit/>
          <w:trHeight w:val="284"/>
        </w:trPr>
        <w:tc>
          <w:tcPr>
            <w:tcW w:w="267" w:type="pct"/>
            <w:tcBorders>
              <w:right w:val="single" w:sz="2" w:space="0" w:color="595959" w:themeColor="text1" w:themeTint="A6"/>
            </w:tcBorders>
            <w:shd w:val="clear" w:color="auto" w:fill="B4B4B4"/>
            <w:vAlign w:val="center"/>
          </w:tcPr>
          <w:p w14:paraId="77B1C669" w14:textId="4FB17B9E" w:rsidR="00921ECA" w:rsidRPr="002D4A52" w:rsidRDefault="00921ECA" w:rsidP="006E7BEC">
            <w:pPr>
              <w:jc w:val="center"/>
              <w:rPr>
                <w:rFonts w:ascii="Arial" w:hAnsi="Arial" w:cs="Arial"/>
                <w:color w:val="542A77"/>
                <w:sz w:val="13"/>
                <w:szCs w:val="13"/>
              </w:rPr>
            </w:pPr>
            <w:r w:rsidRPr="002D4A52">
              <w:rPr>
                <w:rFonts w:ascii="Arial" w:hAnsi="Arial" w:cs="Arial"/>
                <w:color w:val="542A77"/>
                <w:sz w:val="13"/>
                <w:szCs w:val="13"/>
              </w:rPr>
              <w:t>1</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7A15B00A" w14:textId="66E032A4" w:rsidR="00921ECA" w:rsidRPr="002D4A52" w:rsidRDefault="00921ECA" w:rsidP="006E7BEC">
            <w:pPr>
              <w:rPr>
                <w:rFonts w:ascii="Arial" w:hAnsi="Arial" w:cs="Arial"/>
                <w:color w:val="542A77"/>
                <w:sz w:val="13"/>
                <w:szCs w:val="13"/>
              </w:rPr>
            </w:pPr>
            <w:r w:rsidRPr="002D4A52">
              <w:rPr>
                <w:rFonts w:ascii="Arial" w:hAnsi="Arial" w:cs="Arial"/>
                <w:color w:val="542A77"/>
                <w:sz w:val="13"/>
                <w:szCs w:val="13"/>
              </w:rPr>
              <w:t>İç tetkik veya diğer denetimlerde uygunsuzluk sayısı ortalamalarının üzerinde saha varsa belirtiniz.</w:t>
            </w:r>
          </w:p>
        </w:tc>
        <w:tc>
          <w:tcPr>
            <w:tcW w:w="533" w:type="pct"/>
            <w:tcBorders>
              <w:left w:val="single" w:sz="2" w:space="0" w:color="595959" w:themeColor="text1" w:themeTint="A6"/>
              <w:right w:val="single" w:sz="2" w:space="0" w:color="595959" w:themeColor="text1" w:themeTint="A6"/>
            </w:tcBorders>
            <w:vAlign w:val="center"/>
          </w:tcPr>
          <w:p w14:paraId="2D0F6040" w14:textId="6A58FA9F" w:rsidR="00921ECA" w:rsidRPr="002D4A52" w:rsidRDefault="00000000" w:rsidP="006E7BEC">
            <w:pPr>
              <w:jc w:val="center"/>
              <w:rPr>
                <w:rFonts w:ascii="Arial" w:hAnsi="Arial" w:cs="Arial"/>
                <w:color w:val="542A77"/>
                <w:sz w:val="11"/>
                <w:szCs w:val="11"/>
              </w:rPr>
            </w:pPr>
            <w:sdt>
              <w:sdtPr>
                <w:rPr>
                  <w:rFonts w:ascii="Arial" w:hAnsi="Arial" w:cs="Arial"/>
                  <w:bCs/>
                  <w:color w:val="542A77"/>
                  <w:sz w:val="15"/>
                  <w:szCs w:val="15"/>
                </w:rPr>
                <w:id w:val="-1827048499"/>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2A53C6CF" w14:textId="0B573127" w:rsidR="00921ECA" w:rsidRPr="002D4A52" w:rsidRDefault="00921ECA" w:rsidP="006E7BEC">
            <w:pPr>
              <w:jc w:val="center"/>
              <w:rPr>
                <w:rFonts w:ascii="Arial" w:hAnsi="Arial" w:cs="Arial"/>
                <w:bCs/>
                <w:color w:val="542A77"/>
                <w:sz w:val="11"/>
                <w:szCs w:val="11"/>
              </w:rPr>
            </w:pPr>
          </w:p>
        </w:tc>
      </w:tr>
      <w:tr w:rsidR="00921ECA" w:rsidRPr="002D4A52" w14:paraId="7B5778E2" w14:textId="77777777" w:rsidTr="00921ECA">
        <w:trPr>
          <w:cantSplit/>
          <w:trHeight w:val="284"/>
        </w:trPr>
        <w:tc>
          <w:tcPr>
            <w:tcW w:w="267" w:type="pct"/>
            <w:tcBorders>
              <w:right w:val="single" w:sz="2" w:space="0" w:color="595959" w:themeColor="text1" w:themeTint="A6"/>
            </w:tcBorders>
            <w:shd w:val="clear" w:color="auto" w:fill="B4B4B4"/>
            <w:vAlign w:val="center"/>
          </w:tcPr>
          <w:p w14:paraId="71E61C05" w14:textId="737BF488"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2</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23CDCE33" w14:textId="2DF4F590"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Şikayetler ve düzeltici faaliyetler açısından ortalamanın üzerinde saha varsa belirtiniz.</w:t>
            </w:r>
          </w:p>
        </w:tc>
        <w:tc>
          <w:tcPr>
            <w:tcW w:w="533" w:type="pct"/>
            <w:tcBorders>
              <w:left w:val="single" w:sz="2" w:space="0" w:color="595959" w:themeColor="text1" w:themeTint="A6"/>
              <w:right w:val="single" w:sz="2" w:space="0" w:color="595959" w:themeColor="text1" w:themeTint="A6"/>
            </w:tcBorders>
            <w:vAlign w:val="center"/>
          </w:tcPr>
          <w:p w14:paraId="296C4109" w14:textId="35AFC161"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766200802"/>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3907CD30" w14:textId="77777777" w:rsidR="00921ECA" w:rsidRPr="002D4A52" w:rsidRDefault="00921ECA" w:rsidP="00921ECA">
            <w:pPr>
              <w:jc w:val="center"/>
              <w:rPr>
                <w:rFonts w:ascii="Arial" w:hAnsi="Arial" w:cs="Arial"/>
                <w:bCs/>
                <w:color w:val="542A77"/>
                <w:sz w:val="11"/>
                <w:szCs w:val="11"/>
              </w:rPr>
            </w:pPr>
          </w:p>
        </w:tc>
      </w:tr>
      <w:tr w:rsidR="00921ECA" w:rsidRPr="002D4A52" w14:paraId="472FAB28" w14:textId="77777777" w:rsidTr="00921ECA">
        <w:trPr>
          <w:cantSplit/>
          <w:trHeight w:val="284"/>
        </w:trPr>
        <w:tc>
          <w:tcPr>
            <w:tcW w:w="267" w:type="pct"/>
            <w:tcBorders>
              <w:right w:val="single" w:sz="2" w:space="0" w:color="595959" w:themeColor="text1" w:themeTint="A6"/>
            </w:tcBorders>
            <w:shd w:val="clear" w:color="auto" w:fill="B4B4B4"/>
            <w:vAlign w:val="center"/>
          </w:tcPr>
          <w:p w14:paraId="450FD4F5" w14:textId="7560E7DC"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3</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0B698BB5" w14:textId="297D66B0"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Son gerçekleştirilen belgelendirme denetiminden itibaren yönetim, uygulama ve yapısal değişiklikler gerçekleştirilen şubelerinizi işaretleyiniz.</w:t>
            </w:r>
          </w:p>
        </w:tc>
        <w:tc>
          <w:tcPr>
            <w:tcW w:w="533" w:type="pct"/>
            <w:tcBorders>
              <w:left w:val="single" w:sz="2" w:space="0" w:color="595959" w:themeColor="text1" w:themeTint="A6"/>
              <w:right w:val="single" w:sz="2" w:space="0" w:color="595959" w:themeColor="text1" w:themeTint="A6"/>
            </w:tcBorders>
            <w:vAlign w:val="center"/>
          </w:tcPr>
          <w:p w14:paraId="6B2143EB" w14:textId="0F276E9A"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1697960711"/>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76376BCE" w14:textId="77777777" w:rsidR="00921ECA" w:rsidRPr="002D4A52" w:rsidRDefault="00921ECA" w:rsidP="00921ECA">
            <w:pPr>
              <w:jc w:val="center"/>
              <w:rPr>
                <w:rFonts w:ascii="Arial" w:hAnsi="Arial" w:cs="Arial"/>
                <w:bCs/>
                <w:color w:val="542A77"/>
                <w:sz w:val="11"/>
                <w:szCs w:val="11"/>
              </w:rPr>
            </w:pPr>
          </w:p>
        </w:tc>
      </w:tr>
      <w:tr w:rsidR="00921ECA" w:rsidRPr="002D4A52" w14:paraId="0131AD8F" w14:textId="77777777" w:rsidTr="00921ECA">
        <w:trPr>
          <w:cantSplit/>
          <w:trHeight w:val="284"/>
        </w:trPr>
        <w:tc>
          <w:tcPr>
            <w:tcW w:w="267" w:type="pct"/>
            <w:tcBorders>
              <w:right w:val="single" w:sz="2" w:space="0" w:color="595959" w:themeColor="text1" w:themeTint="A6"/>
            </w:tcBorders>
            <w:shd w:val="clear" w:color="auto" w:fill="B4B4B4"/>
            <w:vAlign w:val="center"/>
          </w:tcPr>
          <w:p w14:paraId="4AE13735" w14:textId="21ABD6B0"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4</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3D0FD335" w14:textId="4AD92B74"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Yönetim gözden geçirme sonucu alınan kararlarda fazla uygulama gerektiren faaliyetlere sahip şubelerinizi belirtiniz.</w:t>
            </w:r>
          </w:p>
        </w:tc>
        <w:tc>
          <w:tcPr>
            <w:tcW w:w="533" w:type="pct"/>
            <w:tcBorders>
              <w:left w:val="single" w:sz="2" w:space="0" w:color="595959" w:themeColor="text1" w:themeTint="A6"/>
              <w:right w:val="single" w:sz="2" w:space="0" w:color="595959" w:themeColor="text1" w:themeTint="A6"/>
            </w:tcBorders>
            <w:vAlign w:val="center"/>
          </w:tcPr>
          <w:p w14:paraId="232661C3" w14:textId="7EF903DC"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309020180"/>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12813096" w14:textId="77777777" w:rsidR="00921ECA" w:rsidRPr="002D4A52" w:rsidRDefault="00921ECA" w:rsidP="00921ECA">
            <w:pPr>
              <w:jc w:val="center"/>
              <w:rPr>
                <w:rFonts w:ascii="Arial" w:hAnsi="Arial" w:cs="Arial"/>
                <w:bCs/>
                <w:color w:val="542A77"/>
                <w:sz w:val="11"/>
                <w:szCs w:val="11"/>
              </w:rPr>
            </w:pPr>
          </w:p>
        </w:tc>
      </w:tr>
      <w:tr w:rsidR="00921ECA" w:rsidRPr="002D4A52" w14:paraId="585B6B61" w14:textId="77777777" w:rsidTr="00921ECA">
        <w:trPr>
          <w:cantSplit/>
          <w:trHeight w:val="284"/>
        </w:trPr>
        <w:tc>
          <w:tcPr>
            <w:tcW w:w="267" w:type="pct"/>
            <w:tcBorders>
              <w:right w:val="single" w:sz="2" w:space="0" w:color="595959" w:themeColor="text1" w:themeTint="A6"/>
            </w:tcBorders>
            <w:shd w:val="clear" w:color="auto" w:fill="B4B4B4"/>
            <w:vAlign w:val="center"/>
          </w:tcPr>
          <w:p w14:paraId="7A08F968" w14:textId="5857E9D7"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5</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455504B1" w14:textId="0864DFDB"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İş yeri dışında çalışan personel sayısı diğer şubelerden fazla olan şubelerinizi işaretleyiniz. (</w:t>
            </w:r>
            <w:proofErr w:type="spellStart"/>
            <w:proofErr w:type="gramStart"/>
            <w:r w:rsidRPr="002D4A52">
              <w:rPr>
                <w:rFonts w:ascii="Arial" w:hAnsi="Arial" w:cs="Arial"/>
                <w:color w:val="542A77"/>
                <w:sz w:val="13"/>
                <w:szCs w:val="13"/>
              </w:rPr>
              <w:t>home</w:t>
            </w:r>
            <w:proofErr w:type="spellEnd"/>
            <w:proofErr w:type="gramEnd"/>
            <w:r w:rsidRPr="002D4A52">
              <w:rPr>
                <w:rFonts w:ascii="Arial" w:hAnsi="Arial" w:cs="Arial"/>
                <w:color w:val="542A77"/>
                <w:sz w:val="13"/>
                <w:szCs w:val="13"/>
              </w:rPr>
              <w:t xml:space="preserve"> ofis, müşteri sahasında faaliyet gösteren çalışanlar, satış elemanları gibi)</w:t>
            </w:r>
          </w:p>
        </w:tc>
        <w:tc>
          <w:tcPr>
            <w:tcW w:w="533" w:type="pct"/>
            <w:tcBorders>
              <w:left w:val="single" w:sz="2" w:space="0" w:color="595959" w:themeColor="text1" w:themeTint="A6"/>
              <w:right w:val="single" w:sz="2" w:space="0" w:color="595959" w:themeColor="text1" w:themeTint="A6"/>
            </w:tcBorders>
            <w:vAlign w:val="center"/>
          </w:tcPr>
          <w:p w14:paraId="69A1C228" w14:textId="6D28DD52"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1680548780"/>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7DA259C9" w14:textId="77777777" w:rsidR="00921ECA" w:rsidRPr="002D4A52" w:rsidRDefault="00921ECA" w:rsidP="00921ECA">
            <w:pPr>
              <w:jc w:val="center"/>
              <w:rPr>
                <w:rFonts w:ascii="Arial" w:hAnsi="Arial" w:cs="Arial"/>
                <w:bCs/>
                <w:color w:val="542A77"/>
                <w:sz w:val="11"/>
                <w:szCs w:val="11"/>
              </w:rPr>
            </w:pPr>
          </w:p>
        </w:tc>
      </w:tr>
      <w:tr w:rsidR="00921ECA" w:rsidRPr="002D4A52" w14:paraId="7C9D2C3E" w14:textId="77777777" w:rsidTr="00921ECA">
        <w:trPr>
          <w:cantSplit/>
          <w:trHeight w:val="284"/>
        </w:trPr>
        <w:tc>
          <w:tcPr>
            <w:tcW w:w="267" w:type="pct"/>
            <w:tcBorders>
              <w:right w:val="single" w:sz="2" w:space="0" w:color="595959" w:themeColor="text1" w:themeTint="A6"/>
            </w:tcBorders>
            <w:shd w:val="clear" w:color="auto" w:fill="B4B4B4"/>
            <w:vAlign w:val="center"/>
          </w:tcPr>
          <w:p w14:paraId="729C6A2E" w14:textId="3FB2B705"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6</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75A26291" w14:textId="20EC7874"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Sahaların boyutları arasında belirgin farklar varsa belirtiniz.</w:t>
            </w:r>
          </w:p>
        </w:tc>
        <w:tc>
          <w:tcPr>
            <w:tcW w:w="533" w:type="pct"/>
            <w:tcBorders>
              <w:left w:val="single" w:sz="2" w:space="0" w:color="595959" w:themeColor="text1" w:themeTint="A6"/>
              <w:right w:val="single" w:sz="2" w:space="0" w:color="595959" w:themeColor="text1" w:themeTint="A6"/>
            </w:tcBorders>
            <w:vAlign w:val="center"/>
          </w:tcPr>
          <w:p w14:paraId="71AC3841" w14:textId="4A5218C2"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1484855237"/>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76F6FEE2" w14:textId="77777777" w:rsidR="00921ECA" w:rsidRPr="002D4A52" w:rsidRDefault="00921ECA" w:rsidP="00921ECA">
            <w:pPr>
              <w:jc w:val="center"/>
              <w:rPr>
                <w:rFonts w:ascii="Arial" w:hAnsi="Arial" w:cs="Arial"/>
                <w:bCs/>
                <w:color w:val="542A77"/>
                <w:sz w:val="11"/>
                <w:szCs w:val="11"/>
              </w:rPr>
            </w:pPr>
          </w:p>
        </w:tc>
      </w:tr>
      <w:tr w:rsidR="00921ECA" w:rsidRPr="002D4A52" w14:paraId="38B09BE1" w14:textId="77777777" w:rsidTr="00921ECA">
        <w:trPr>
          <w:cantSplit/>
          <w:trHeight w:val="284"/>
        </w:trPr>
        <w:tc>
          <w:tcPr>
            <w:tcW w:w="267" w:type="pct"/>
            <w:tcBorders>
              <w:right w:val="single" w:sz="2" w:space="0" w:color="595959" w:themeColor="text1" w:themeTint="A6"/>
            </w:tcBorders>
            <w:shd w:val="clear" w:color="auto" w:fill="B4B4B4"/>
            <w:vAlign w:val="center"/>
          </w:tcPr>
          <w:p w14:paraId="20C8B4DF" w14:textId="46241375"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7</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4ECF9E83" w14:textId="2AD5ADD8"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Kültür, dil ve yasal şartlarda belirgin farklılıklar varsa belirtiniz.</w:t>
            </w:r>
          </w:p>
        </w:tc>
        <w:tc>
          <w:tcPr>
            <w:tcW w:w="533" w:type="pct"/>
            <w:tcBorders>
              <w:left w:val="single" w:sz="2" w:space="0" w:color="595959" w:themeColor="text1" w:themeTint="A6"/>
              <w:right w:val="single" w:sz="2" w:space="0" w:color="595959" w:themeColor="text1" w:themeTint="A6"/>
            </w:tcBorders>
            <w:vAlign w:val="center"/>
          </w:tcPr>
          <w:p w14:paraId="0E00D6B8" w14:textId="3BE48767"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1793581726"/>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5139FD20" w14:textId="77777777" w:rsidR="00921ECA" w:rsidRPr="002D4A52" w:rsidRDefault="00921ECA" w:rsidP="00921ECA">
            <w:pPr>
              <w:jc w:val="center"/>
              <w:rPr>
                <w:rFonts w:ascii="Arial" w:hAnsi="Arial" w:cs="Arial"/>
                <w:bCs/>
                <w:color w:val="542A77"/>
                <w:sz w:val="11"/>
                <w:szCs w:val="11"/>
              </w:rPr>
            </w:pPr>
          </w:p>
        </w:tc>
      </w:tr>
      <w:tr w:rsidR="00921ECA" w:rsidRPr="002D4A52" w14:paraId="3AF785E1" w14:textId="77777777" w:rsidTr="00921ECA">
        <w:trPr>
          <w:cantSplit/>
          <w:trHeight w:val="284"/>
        </w:trPr>
        <w:tc>
          <w:tcPr>
            <w:tcW w:w="267" w:type="pct"/>
            <w:tcBorders>
              <w:right w:val="single" w:sz="2" w:space="0" w:color="595959" w:themeColor="text1" w:themeTint="A6"/>
            </w:tcBorders>
            <w:shd w:val="clear" w:color="auto" w:fill="B4B4B4"/>
            <w:vAlign w:val="center"/>
          </w:tcPr>
          <w:p w14:paraId="2CD2056D" w14:textId="710B44C5"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lastRenderedPageBreak/>
              <w:t>8</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1026FD85" w14:textId="627AF7AE"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Sahaların coğrafi dağılımında belirgin farklar varsa belirtiniz.</w:t>
            </w:r>
          </w:p>
        </w:tc>
        <w:tc>
          <w:tcPr>
            <w:tcW w:w="533" w:type="pct"/>
            <w:tcBorders>
              <w:left w:val="single" w:sz="2" w:space="0" w:color="595959" w:themeColor="text1" w:themeTint="A6"/>
              <w:right w:val="single" w:sz="2" w:space="0" w:color="595959" w:themeColor="text1" w:themeTint="A6"/>
            </w:tcBorders>
            <w:vAlign w:val="center"/>
          </w:tcPr>
          <w:p w14:paraId="42D87F67" w14:textId="08C6B357"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1839841871"/>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069C7314" w14:textId="77777777" w:rsidR="00921ECA" w:rsidRPr="002D4A52" w:rsidRDefault="00921ECA" w:rsidP="00921ECA">
            <w:pPr>
              <w:jc w:val="center"/>
              <w:rPr>
                <w:rFonts w:ascii="Arial" w:hAnsi="Arial" w:cs="Arial"/>
                <w:bCs/>
                <w:color w:val="542A77"/>
                <w:sz w:val="11"/>
                <w:szCs w:val="11"/>
              </w:rPr>
            </w:pPr>
          </w:p>
        </w:tc>
      </w:tr>
      <w:tr w:rsidR="00921ECA" w:rsidRPr="002D4A52" w14:paraId="6045655B" w14:textId="77777777" w:rsidTr="00921ECA">
        <w:trPr>
          <w:cantSplit/>
          <w:trHeight w:val="284"/>
        </w:trPr>
        <w:tc>
          <w:tcPr>
            <w:tcW w:w="267" w:type="pct"/>
            <w:tcBorders>
              <w:right w:val="single" w:sz="2" w:space="0" w:color="595959" w:themeColor="text1" w:themeTint="A6"/>
            </w:tcBorders>
            <w:shd w:val="clear" w:color="auto" w:fill="B4B4B4"/>
            <w:vAlign w:val="center"/>
          </w:tcPr>
          <w:p w14:paraId="7FB988BE" w14:textId="585A2E87"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9</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0BBFE4D3" w14:textId="227CC19A"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Şubeler arasında yönetim sistemi kapsamına sonradan dahil edilenler var ise işaretleyiniz.</w:t>
            </w:r>
          </w:p>
        </w:tc>
        <w:tc>
          <w:tcPr>
            <w:tcW w:w="533" w:type="pct"/>
            <w:tcBorders>
              <w:left w:val="single" w:sz="2" w:space="0" w:color="595959" w:themeColor="text1" w:themeTint="A6"/>
              <w:right w:val="single" w:sz="2" w:space="0" w:color="595959" w:themeColor="text1" w:themeTint="A6"/>
            </w:tcBorders>
            <w:vAlign w:val="center"/>
          </w:tcPr>
          <w:p w14:paraId="5BBA399C" w14:textId="4EC83C85"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1816800442"/>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1240F00A" w14:textId="77777777" w:rsidR="00921ECA" w:rsidRPr="002D4A52" w:rsidRDefault="00921ECA" w:rsidP="00921ECA">
            <w:pPr>
              <w:jc w:val="center"/>
              <w:rPr>
                <w:rFonts w:ascii="Arial" w:hAnsi="Arial" w:cs="Arial"/>
                <w:bCs/>
                <w:color w:val="542A77"/>
                <w:sz w:val="11"/>
                <w:szCs w:val="11"/>
              </w:rPr>
            </w:pPr>
          </w:p>
        </w:tc>
      </w:tr>
      <w:tr w:rsidR="00921ECA" w:rsidRPr="002D4A52" w14:paraId="69CE4FAF" w14:textId="77777777" w:rsidTr="00921ECA">
        <w:trPr>
          <w:cantSplit/>
          <w:trHeight w:val="284"/>
        </w:trPr>
        <w:tc>
          <w:tcPr>
            <w:tcW w:w="267" w:type="pct"/>
            <w:tcBorders>
              <w:right w:val="single" w:sz="2" w:space="0" w:color="595959" w:themeColor="text1" w:themeTint="A6"/>
            </w:tcBorders>
            <w:shd w:val="clear" w:color="auto" w:fill="B4B4B4"/>
            <w:vAlign w:val="center"/>
          </w:tcPr>
          <w:p w14:paraId="67651D1E" w14:textId="16B7DFB7"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10</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2D1AFA9D" w14:textId="271C004C"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Üretim ve hizmet kısıtlaması olan tesisiniz var mı? (</w:t>
            </w:r>
            <w:proofErr w:type="gramStart"/>
            <w:r w:rsidRPr="002D4A52">
              <w:rPr>
                <w:rFonts w:ascii="Arial" w:hAnsi="Arial" w:cs="Arial"/>
                <w:color w:val="542A77"/>
                <w:sz w:val="13"/>
                <w:szCs w:val="13"/>
              </w:rPr>
              <w:t>mevsimsel</w:t>
            </w:r>
            <w:proofErr w:type="gramEnd"/>
            <w:r w:rsidRPr="002D4A52">
              <w:rPr>
                <w:rFonts w:ascii="Arial" w:hAnsi="Arial" w:cs="Arial"/>
                <w:color w:val="542A77"/>
                <w:sz w:val="13"/>
                <w:szCs w:val="13"/>
              </w:rPr>
              <w:t xml:space="preserve"> veya diğer idari değişkenlerden dolayı)</w:t>
            </w:r>
          </w:p>
        </w:tc>
        <w:tc>
          <w:tcPr>
            <w:tcW w:w="533" w:type="pct"/>
            <w:tcBorders>
              <w:left w:val="single" w:sz="2" w:space="0" w:color="595959" w:themeColor="text1" w:themeTint="A6"/>
              <w:right w:val="single" w:sz="2" w:space="0" w:color="595959" w:themeColor="text1" w:themeTint="A6"/>
            </w:tcBorders>
            <w:vAlign w:val="center"/>
          </w:tcPr>
          <w:p w14:paraId="7F0D3664" w14:textId="741C6E19"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443771652"/>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38ECA6F8" w14:textId="77777777" w:rsidR="00921ECA" w:rsidRPr="002D4A52" w:rsidRDefault="00921ECA" w:rsidP="00921ECA">
            <w:pPr>
              <w:jc w:val="center"/>
              <w:rPr>
                <w:rFonts w:ascii="Arial" w:hAnsi="Arial" w:cs="Arial"/>
                <w:bCs/>
                <w:color w:val="542A77"/>
                <w:sz w:val="11"/>
                <w:szCs w:val="11"/>
              </w:rPr>
            </w:pPr>
          </w:p>
        </w:tc>
      </w:tr>
      <w:tr w:rsidR="00921ECA" w:rsidRPr="002D4A52" w14:paraId="5AE61F7B" w14:textId="77777777" w:rsidTr="00921ECA">
        <w:trPr>
          <w:cantSplit/>
          <w:trHeight w:val="284"/>
        </w:trPr>
        <w:tc>
          <w:tcPr>
            <w:tcW w:w="267" w:type="pct"/>
            <w:tcBorders>
              <w:right w:val="single" w:sz="2" w:space="0" w:color="595959" w:themeColor="text1" w:themeTint="A6"/>
            </w:tcBorders>
            <w:shd w:val="clear" w:color="auto" w:fill="B4B4B4"/>
            <w:vAlign w:val="center"/>
          </w:tcPr>
          <w:p w14:paraId="38FF7C26" w14:textId="270E2DD3"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11</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3C4A93D3" w14:textId="784424CB"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Dış kaynaklı süreçlere sahip olan şubeniz var mı?</w:t>
            </w:r>
          </w:p>
        </w:tc>
        <w:tc>
          <w:tcPr>
            <w:tcW w:w="533" w:type="pct"/>
            <w:tcBorders>
              <w:left w:val="single" w:sz="2" w:space="0" w:color="595959" w:themeColor="text1" w:themeTint="A6"/>
              <w:right w:val="single" w:sz="2" w:space="0" w:color="595959" w:themeColor="text1" w:themeTint="A6"/>
            </w:tcBorders>
            <w:vAlign w:val="center"/>
          </w:tcPr>
          <w:p w14:paraId="1415CD36" w14:textId="4053E7A4"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57755995"/>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236E5601" w14:textId="77777777" w:rsidR="00921ECA" w:rsidRPr="002D4A52" w:rsidRDefault="00921ECA" w:rsidP="00921ECA">
            <w:pPr>
              <w:jc w:val="center"/>
              <w:rPr>
                <w:rFonts w:ascii="Arial" w:hAnsi="Arial" w:cs="Arial"/>
                <w:bCs/>
                <w:color w:val="542A77"/>
                <w:sz w:val="11"/>
                <w:szCs w:val="11"/>
              </w:rPr>
            </w:pPr>
          </w:p>
        </w:tc>
      </w:tr>
      <w:tr w:rsidR="00921ECA" w:rsidRPr="002D4A52" w14:paraId="34D0D09B" w14:textId="77777777" w:rsidTr="00921ECA">
        <w:trPr>
          <w:cantSplit/>
          <w:trHeight w:val="284"/>
        </w:trPr>
        <w:tc>
          <w:tcPr>
            <w:tcW w:w="267" w:type="pct"/>
            <w:tcBorders>
              <w:right w:val="single" w:sz="2" w:space="0" w:color="595959" w:themeColor="text1" w:themeTint="A6"/>
            </w:tcBorders>
            <w:shd w:val="clear" w:color="auto" w:fill="B4B4B4"/>
            <w:vAlign w:val="center"/>
          </w:tcPr>
          <w:p w14:paraId="21C29EF9" w14:textId="6600AFEC"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12</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42596836" w14:textId="694480FF"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Ana faaliyeti direk etkileyen ve dışarıdan alınan hizmetlere sahip şubeniz var mı?</w:t>
            </w:r>
          </w:p>
        </w:tc>
        <w:tc>
          <w:tcPr>
            <w:tcW w:w="533" w:type="pct"/>
            <w:tcBorders>
              <w:left w:val="single" w:sz="2" w:space="0" w:color="595959" w:themeColor="text1" w:themeTint="A6"/>
              <w:right w:val="single" w:sz="2" w:space="0" w:color="595959" w:themeColor="text1" w:themeTint="A6"/>
            </w:tcBorders>
            <w:vAlign w:val="center"/>
          </w:tcPr>
          <w:p w14:paraId="7AFFAA78" w14:textId="506A3C9A"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606886474"/>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3D3BA90B" w14:textId="77777777" w:rsidR="00921ECA" w:rsidRPr="002D4A52" w:rsidRDefault="00921ECA" w:rsidP="00921ECA">
            <w:pPr>
              <w:jc w:val="center"/>
              <w:rPr>
                <w:rFonts w:ascii="Arial" w:hAnsi="Arial" w:cs="Arial"/>
                <w:bCs/>
                <w:color w:val="542A77"/>
                <w:sz w:val="11"/>
                <w:szCs w:val="11"/>
              </w:rPr>
            </w:pPr>
          </w:p>
        </w:tc>
      </w:tr>
      <w:tr w:rsidR="00921ECA" w:rsidRPr="002D4A52" w14:paraId="49DD78CF" w14:textId="77777777" w:rsidTr="00921ECA">
        <w:trPr>
          <w:cantSplit/>
          <w:trHeight w:val="284"/>
        </w:trPr>
        <w:tc>
          <w:tcPr>
            <w:tcW w:w="267" w:type="pct"/>
            <w:tcBorders>
              <w:right w:val="single" w:sz="2" w:space="0" w:color="595959" w:themeColor="text1" w:themeTint="A6"/>
            </w:tcBorders>
            <w:shd w:val="clear" w:color="auto" w:fill="B4B4B4"/>
            <w:vAlign w:val="center"/>
          </w:tcPr>
          <w:p w14:paraId="2E666662" w14:textId="4369DA62"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13</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29729771" w14:textId="04159D38"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Yönetim sistemi kapsamınızın bir bölümünü gerçekleştiren şubeniz var mı? (Kapsamda yer alan faaliyetlerden bir bölümünü gerçekleştiren şubeler)</w:t>
            </w:r>
          </w:p>
        </w:tc>
        <w:tc>
          <w:tcPr>
            <w:tcW w:w="533" w:type="pct"/>
            <w:tcBorders>
              <w:left w:val="single" w:sz="2" w:space="0" w:color="595959" w:themeColor="text1" w:themeTint="A6"/>
              <w:right w:val="single" w:sz="2" w:space="0" w:color="595959" w:themeColor="text1" w:themeTint="A6"/>
            </w:tcBorders>
            <w:vAlign w:val="center"/>
          </w:tcPr>
          <w:p w14:paraId="2C289BB9" w14:textId="5AD782AE"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759646290"/>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2CEAE199" w14:textId="77777777" w:rsidR="00921ECA" w:rsidRPr="002D4A52" w:rsidRDefault="00921ECA" w:rsidP="00921ECA">
            <w:pPr>
              <w:jc w:val="center"/>
              <w:rPr>
                <w:rFonts w:ascii="Arial" w:hAnsi="Arial" w:cs="Arial"/>
                <w:bCs/>
                <w:color w:val="542A77"/>
                <w:sz w:val="11"/>
                <w:szCs w:val="11"/>
              </w:rPr>
            </w:pPr>
          </w:p>
        </w:tc>
      </w:tr>
      <w:tr w:rsidR="00921ECA" w:rsidRPr="002D4A52" w14:paraId="20C39FED" w14:textId="77777777" w:rsidTr="00921ECA">
        <w:trPr>
          <w:cantSplit/>
          <w:trHeight w:val="284"/>
        </w:trPr>
        <w:tc>
          <w:tcPr>
            <w:tcW w:w="5000" w:type="pct"/>
            <w:gridSpan w:val="4"/>
            <w:shd w:val="clear" w:color="auto" w:fill="B4B4B4"/>
            <w:vAlign w:val="center"/>
          </w:tcPr>
          <w:p w14:paraId="15A97394" w14:textId="214FE56C" w:rsidR="00921ECA" w:rsidRPr="002D4A52" w:rsidRDefault="00921ECA" w:rsidP="00921ECA">
            <w:pPr>
              <w:jc w:val="center"/>
              <w:rPr>
                <w:rFonts w:ascii="Arial" w:hAnsi="Arial" w:cs="Arial"/>
                <w:bCs/>
                <w:color w:val="542A77"/>
                <w:sz w:val="11"/>
                <w:szCs w:val="11"/>
              </w:rPr>
            </w:pPr>
            <w:r w:rsidRPr="002D4A52">
              <w:rPr>
                <w:rFonts w:ascii="Arial" w:hAnsi="Arial" w:cs="Arial"/>
                <w:b/>
                <w:color w:val="542A77"/>
                <w:sz w:val="13"/>
                <w:szCs w:val="13"/>
              </w:rPr>
              <w:t>Bilgi Teknolojileri Standartları</w:t>
            </w:r>
            <w:r>
              <w:rPr>
                <w:rFonts w:ascii="Arial" w:hAnsi="Arial" w:cs="Arial"/>
                <w:b/>
                <w:color w:val="542A77"/>
                <w:sz w:val="13"/>
                <w:szCs w:val="13"/>
              </w:rPr>
              <w:t>na Özel</w:t>
            </w:r>
          </w:p>
        </w:tc>
      </w:tr>
      <w:tr w:rsidR="00921ECA" w:rsidRPr="002D4A52" w14:paraId="6C32570B" w14:textId="77777777" w:rsidTr="00921ECA">
        <w:trPr>
          <w:cantSplit/>
          <w:trHeight w:val="284"/>
        </w:trPr>
        <w:tc>
          <w:tcPr>
            <w:tcW w:w="267" w:type="pct"/>
            <w:tcBorders>
              <w:right w:val="single" w:sz="2" w:space="0" w:color="595959" w:themeColor="text1" w:themeTint="A6"/>
            </w:tcBorders>
            <w:shd w:val="clear" w:color="auto" w:fill="B4B4B4"/>
            <w:vAlign w:val="center"/>
          </w:tcPr>
          <w:p w14:paraId="034D7E9A" w14:textId="4B924510"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14</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4EFE9942" w14:textId="45704CE8"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Kuruluşunuzun belirlemiş olduğu hassas veya kritik bilgilere erişim oranı diğerlerinden farklı olan şubeniz var ise belirtiniz.</w:t>
            </w:r>
          </w:p>
        </w:tc>
        <w:tc>
          <w:tcPr>
            <w:tcW w:w="533" w:type="pct"/>
            <w:tcBorders>
              <w:left w:val="single" w:sz="2" w:space="0" w:color="595959" w:themeColor="text1" w:themeTint="A6"/>
              <w:right w:val="single" w:sz="2" w:space="0" w:color="595959" w:themeColor="text1" w:themeTint="A6"/>
            </w:tcBorders>
            <w:vAlign w:val="center"/>
          </w:tcPr>
          <w:p w14:paraId="184A657A" w14:textId="201663F8"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830102705"/>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7923C465" w14:textId="77777777" w:rsidR="00921ECA" w:rsidRPr="002D4A52" w:rsidRDefault="00921ECA" w:rsidP="00921ECA">
            <w:pPr>
              <w:jc w:val="center"/>
              <w:rPr>
                <w:rFonts w:ascii="Arial" w:hAnsi="Arial" w:cs="Arial"/>
                <w:bCs/>
                <w:color w:val="542A77"/>
                <w:sz w:val="11"/>
                <w:szCs w:val="11"/>
              </w:rPr>
            </w:pPr>
          </w:p>
        </w:tc>
      </w:tr>
      <w:tr w:rsidR="00921ECA" w:rsidRPr="002D4A52" w14:paraId="2312B515" w14:textId="77777777" w:rsidTr="00921ECA">
        <w:trPr>
          <w:cantSplit/>
          <w:trHeight w:val="284"/>
        </w:trPr>
        <w:tc>
          <w:tcPr>
            <w:tcW w:w="267" w:type="pct"/>
            <w:tcBorders>
              <w:right w:val="single" w:sz="2" w:space="0" w:color="595959" w:themeColor="text1" w:themeTint="A6"/>
            </w:tcBorders>
            <w:shd w:val="clear" w:color="auto" w:fill="B4B4B4"/>
            <w:vAlign w:val="center"/>
          </w:tcPr>
          <w:p w14:paraId="02A4F397" w14:textId="00432ECF"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15</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0D219424" w14:textId="2C677C77"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 xml:space="preserve">Bilgi güvenliği ihlal olayı yaşanan şubeniz var ise olay sayısı </w:t>
            </w:r>
            <w:proofErr w:type="gramStart"/>
            <w:r w:rsidRPr="002D4A52">
              <w:rPr>
                <w:rFonts w:ascii="Arial" w:hAnsi="Arial" w:cs="Arial"/>
                <w:color w:val="542A77"/>
                <w:sz w:val="13"/>
                <w:szCs w:val="13"/>
              </w:rPr>
              <w:t>ile birlikte</w:t>
            </w:r>
            <w:proofErr w:type="gramEnd"/>
            <w:r w:rsidRPr="002D4A52">
              <w:rPr>
                <w:rFonts w:ascii="Arial" w:hAnsi="Arial" w:cs="Arial"/>
                <w:color w:val="542A77"/>
                <w:sz w:val="13"/>
                <w:szCs w:val="13"/>
              </w:rPr>
              <w:t xml:space="preserve"> belirtiniz.</w:t>
            </w:r>
          </w:p>
        </w:tc>
        <w:tc>
          <w:tcPr>
            <w:tcW w:w="533" w:type="pct"/>
            <w:tcBorders>
              <w:left w:val="single" w:sz="2" w:space="0" w:color="595959" w:themeColor="text1" w:themeTint="A6"/>
              <w:right w:val="single" w:sz="2" w:space="0" w:color="595959" w:themeColor="text1" w:themeTint="A6"/>
            </w:tcBorders>
            <w:vAlign w:val="center"/>
          </w:tcPr>
          <w:p w14:paraId="5C3CE9F8" w14:textId="280D78D7"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738980559"/>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27E8A51B" w14:textId="77777777" w:rsidR="00921ECA" w:rsidRPr="002D4A52" w:rsidRDefault="00921ECA" w:rsidP="00921ECA">
            <w:pPr>
              <w:jc w:val="center"/>
              <w:rPr>
                <w:rFonts w:ascii="Arial" w:hAnsi="Arial" w:cs="Arial"/>
                <w:bCs/>
                <w:color w:val="542A77"/>
                <w:sz w:val="11"/>
                <w:szCs w:val="11"/>
              </w:rPr>
            </w:pPr>
          </w:p>
        </w:tc>
      </w:tr>
      <w:tr w:rsidR="00921ECA" w:rsidRPr="002D4A52" w14:paraId="4F392FF4" w14:textId="77777777" w:rsidTr="00921ECA">
        <w:trPr>
          <w:cantSplit/>
          <w:trHeight w:val="284"/>
        </w:trPr>
        <w:tc>
          <w:tcPr>
            <w:tcW w:w="267" w:type="pct"/>
            <w:tcBorders>
              <w:right w:val="single" w:sz="2" w:space="0" w:color="595959" w:themeColor="text1" w:themeTint="A6"/>
            </w:tcBorders>
            <w:shd w:val="clear" w:color="auto" w:fill="B4B4B4"/>
            <w:vAlign w:val="center"/>
          </w:tcPr>
          <w:p w14:paraId="3D033D14" w14:textId="191E9CBA"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16</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404B02C8" w14:textId="466F55F9"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Bilgi güvenliği ve kontrolleri açısından farklılık gösteren şubelerinizi belirtiniz.</w:t>
            </w:r>
          </w:p>
        </w:tc>
        <w:tc>
          <w:tcPr>
            <w:tcW w:w="533" w:type="pct"/>
            <w:tcBorders>
              <w:left w:val="single" w:sz="2" w:space="0" w:color="595959" w:themeColor="text1" w:themeTint="A6"/>
              <w:right w:val="single" w:sz="2" w:space="0" w:color="595959" w:themeColor="text1" w:themeTint="A6"/>
            </w:tcBorders>
            <w:vAlign w:val="center"/>
          </w:tcPr>
          <w:p w14:paraId="18B67652" w14:textId="5676E976"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1338123873"/>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2AE5DC17" w14:textId="77777777" w:rsidR="00921ECA" w:rsidRPr="002D4A52" w:rsidRDefault="00921ECA" w:rsidP="00921ECA">
            <w:pPr>
              <w:jc w:val="center"/>
              <w:rPr>
                <w:rFonts w:ascii="Arial" w:hAnsi="Arial" w:cs="Arial"/>
                <w:bCs/>
                <w:color w:val="542A77"/>
                <w:sz w:val="11"/>
                <w:szCs w:val="11"/>
              </w:rPr>
            </w:pPr>
          </w:p>
        </w:tc>
      </w:tr>
      <w:tr w:rsidR="00921ECA" w:rsidRPr="002D4A52" w14:paraId="7305E427" w14:textId="77777777" w:rsidTr="00921ECA">
        <w:trPr>
          <w:cantSplit/>
          <w:trHeight w:val="284"/>
        </w:trPr>
        <w:tc>
          <w:tcPr>
            <w:tcW w:w="267" w:type="pct"/>
            <w:tcBorders>
              <w:right w:val="single" w:sz="2" w:space="0" w:color="595959" w:themeColor="text1" w:themeTint="A6"/>
            </w:tcBorders>
            <w:shd w:val="clear" w:color="auto" w:fill="B4B4B4"/>
            <w:vAlign w:val="center"/>
          </w:tcPr>
          <w:p w14:paraId="76ABB0FA" w14:textId="38421975"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17</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33B15D35" w14:textId="5AD77BD6"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Aynı iş yapılıyor olsa dahi diğer şubelerden farklı kullanılan çalışma uygulamaları / teknolojik alanlara sahip şubeniz var ise belirtiniz.</w:t>
            </w:r>
          </w:p>
        </w:tc>
        <w:tc>
          <w:tcPr>
            <w:tcW w:w="533" w:type="pct"/>
            <w:tcBorders>
              <w:left w:val="single" w:sz="2" w:space="0" w:color="595959" w:themeColor="text1" w:themeTint="A6"/>
              <w:right w:val="single" w:sz="2" w:space="0" w:color="595959" w:themeColor="text1" w:themeTint="A6"/>
            </w:tcBorders>
            <w:vAlign w:val="center"/>
          </w:tcPr>
          <w:p w14:paraId="365193CB" w14:textId="15F565EA"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1439565183"/>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729FAEE8" w14:textId="77777777" w:rsidR="00921ECA" w:rsidRPr="002D4A52" w:rsidRDefault="00921ECA" w:rsidP="00921ECA">
            <w:pPr>
              <w:jc w:val="center"/>
              <w:rPr>
                <w:rFonts w:ascii="Arial" w:hAnsi="Arial" w:cs="Arial"/>
                <w:bCs/>
                <w:color w:val="542A77"/>
                <w:sz w:val="11"/>
                <w:szCs w:val="11"/>
              </w:rPr>
            </w:pPr>
          </w:p>
        </w:tc>
      </w:tr>
      <w:tr w:rsidR="00921ECA" w:rsidRPr="002D4A52" w14:paraId="04E5CBBE" w14:textId="77777777" w:rsidTr="00921ECA">
        <w:trPr>
          <w:cantSplit/>
          <w:trHeight w:val="284"/>
        </w:trPr>
        <w:tc>
          <w:tcPr>
            <w:tcW w:w="267" w:type="pct"/>
            <w:tcBorders>
              <w:right w:val="single" w:sz="2" w:space="0" w:color="595959" w:themeColor="text1" w:themeTint="A6"/>
            </w:tcBorders>
            <w:shd w:val="clear" w:color="auto" w:fill="B4B4B4"/>
            <w:vAlign w:val="center"/>
          </w:tcPr>
          <w:p w14:paraId="0229A855" w14:textId="17B6B4E2"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18</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132B74B0" w14:textId="3DCE65F3"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 xml:space="preserve">Yönetim sistem karmaşıklığı ve/veya bilgi sistemleri karmaşıklığı açısından farklılık gösteriyor ise karmaşıklığı </w:t>
            </w:r>
            <w:r w:rsidRPr="00BF236A">
              <w:rPr>
                <w:rFonts w:ascii="Arial" w:hAnsi="Arial" w:cs="Arial"/>
                <w:color w:val="542A77"/>
                <w:sz w:val="13"/>
                <w:szCs w:val="13"/>
              </w:rPr>
              <w:t xml:space="preserve">fazla olan şubelerinizi belirtiniz. </w:t>
            </w:r>
            <w:r w:rsidR="0080552C" w:rsidRPr="00BF236A">
              <w:rPr>
                <w:rFonts w:ascii="Arial" w:hAnsi="Arial" w:cs="Arial"/>
                <w:color w:val="542A77"/>
                <w:sz w:val="13"/>
                <w:szCs w:val="13"/>
              </w:rPr>
              <w:t xml:space="preserve">(Örneğin; </w:t>
            </w:r>
            <w:r w:rsidR="00612AC4" w:rsidRPr="00BF236A">
              <w:rPr>
                <w:rFonts w:ascii="Arial" w:hAnsi="Arial" w:cs="Arial"/>
                <w:color w:val="542A77"/>
                <w:sz w:val="13"/>
                <w:szCs w:val="13"/>
              </w:rPr>
              <w:t>bilgi depolama ve yedekleme sistemleri, donanımları ve alt yapısı)</w:t>
            </w:r>
          </w:p>
        </w:tc>
        <w:tc>
          <w:tcPr>
            <w:tcW w:w="533" w:type="pct"/>
            <w:tcBorders>
              <w:left w:val="single" w:sz="2" w:space="0" w:color="595959" w:themeColor="text1" w:themeTint="A6"/>
              <w:right w:val="single" w:sz="2" w:space="0" w:color="595959" w:themeColor="text1" w:themeTint="A6"/>
            </w:tcBorders>
            <w:vAlign w:val="center"/>
          </w:tcPr>
          <w:p w14:paraId="05283313" w14:textId="5D925B1A"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78099316"/>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723C0DAE" w14:textId="77777777" w:rsidR="00921ECA" w:rsidRPr="002D4A52" w:rsidRDefault="00921ECA" w:rsidP="00921ECA">
            <w:pPr>
              <w:jc w:val="center"/>
              <w:rPr>
                <w:rFonts w:ascii="Arial" w:hAnsi="Arial" w:cs="Arial"/>
                <w:bCs/>
                <w:color w:val="542A77"/>
                <w:sz w:val="11"/>
                <w:szCs w:val="11"/>
              </w:rPr>
            </w:pPr>
          </w:p>
        </w:tc>
      </w:tr>
      <w:tr w:rsidR="00921ECA" w:rsidRPr="002D4A52" w14:paraId="3D62AB7F" w14:textId="77777777" w:rsidTr="00921ECA">
        <w:trPr>
          <w:cantSplit/>
          <w:trHeight w:val="284"/>
        </w:trPr>
        <w:tc>
          <w:tcPr>
            <w:tcW w:w="5000" w:type="pct"/>
            <w:gridSpan w:val="4"/>
            <w:shd w:val="clear" w:color="auto" w:fill="B4B4B4"/>
            <w:vAlign w:val="center"/>
          </w:tcPr>
          <w:p w14:paraId="11387163" w14:textId="28B99847" w:rsidR="00921ECA" w:rsidRPr="002D4A52" w:rsidRDefault="00921ECA" w:rsidP="00921ECA">
            <w:pPr>
              <w:jc w:val="center"/>
              <w:rPr>
                <w:rFonts w:ascii="Arial" w:hAnsi="Arial" w:cs="Arial"/>
                <w:bCs/>
                <w:color w:val="542A77"/>
                <w:sz w:val="11"/>
                <w:szCs w:val="11"/>
              </w:rPr>
            </w:pPr>
            <w:r w:rsidRPr="002D4A52">
              <w:rPr>
                <w:rFonts w:ascii="Arial" w:hAnsi="Arial" w:cs="Arial"/>
                <w:b/>
                <w:color w:val="542A77"/>
                <w:sz w:val="13"/>
                <w:szCs w:val="13"/>
              </w:rPr>
              <w:t>İş Sağlığı ve Güvenliği Standardına Özel</w:t>
            </w:r>
          </w:p>
        </w:tc>
      </w:tr>
      <w:tr w:rsidR="00921ECA" w:rsidRPr="002D4A52" w14:paraId="262FD475" w14:textId="77777777" w:rsidTr="00921ECA">
        <w:trPr>
          <w:cantSplit/>
          <w:trHeight w:val="284"/>
        </w:trPr>
        <w:tc>
          <w:tcPr>
            <w:tcW w:w="267" w:type="pct"/>
            <w:tcBorders>
              <w:right w:val="single" w:sz="2" w:space="0" w:color="595959" w:themeColor="text1" w:themeTint="A6"/>
            </w:tcBorders>
            <w:shd w:val="clear" w:color="auto" w:fill="B4B4B4"/>
            <w:vAlign w:val="center"/>
          </w:tcPr>
          <w:p w14:paraId="54510358" w14:textId="1943359A"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19</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42FA315E" w14:textId="426C13D9"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Sahalarınız içinde İş Sağlığı Güvenliği açısından Tehlike ve Riskler hususunda belirgin farklılıklar içeren şubelerinizi belirtiniz.</w:t>
            </w:r>
          </w:p>
        </w:tc>
        <w:tc>
          <w:tcPr>
            <w:tcW w:w="533" w:type="pct"/>
            <w:tcBorders>
              <w:left w:val="single" w:sz="2" w:space="0" w:color="595959" w:themeColor="text1" w:themeTint="A6"/>
              <w:right w:val="single" w:sz="2" w:space="0" w:color="595959" w:themeColor="text1" w:themeTint="A6"/>
            </w:tcBorders>
            <w:vAlign w:val="center"/>
          </w:tcPr>
          <w:p w14:paraId="1344BA4B" w14:textId="5E5DFF31"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1518618854"/>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4EAB8C3D" w14:textId="77777777" w:rsidR="00921ECA" w:rsidRPr="002D4A52" w:rsidRDefault="00921ECA" w:rsidP="00921ECA">
            <w:pPr>
              <w:jc w:val="center"/>
              <w:rPr>
                <w:rFonts w:ascii="Arial" w:hAnsi="Arial" w:cs="Arial"/>
                <w:bCs/>
                <w:color w:val="542A77"/>
                <w:sz w:val="11"/>
                <w:szCs w:val="11"/>
              </w:rPr>
            </w:pPr>
          </w:p>
        </w:tc>
      </w:tr>
      <w:tr w:rsidR="00921ECA" w:rsidRPr="002D4A52" w14:paraId="24A3E98C" w14:textId="77777777" w:rsidTr="00921ECA">
        <w:trPr>
          <w:cantSplit/>
          <w:trHeight w:val="284"/>
        </w:trPr>
        <w:tc>
          <w:tcPr>
            <w:tcW w:w="267" w:type="pct"/>
            <w:tcBorders>
              <w:right w:val="single" w:sz="2" w:space="0" w:color="595959" w:themeColor="text1" w:themeTint="A6"/>
            </w:tcBorders>
            <w:shd w:val="clear" w:color="auto" w:fill="B4B4B4"/>
            <w:vAlign w:val="center"/>
          </w:tcPr>
          <w:p w14:paraId="00BA1769" w14:textId="4742452F"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20</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7E20C080" w14:textId="5464FA09"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 xml:space="preserve">Yaşanan kaza, olay ve ramak kala sayıları diğer şubelerden fazla olan şubelerinizi işaretleyiniz. </w:t>
            </w:r>
          </w:p>
        </w:tc>
        <w:tc>
          <w:tcPr>
            <w:tcW w:w="533" w:type="pct"/>
            <w:tcBorders>
              <w:left w:val="single" w:sz="2" w:space="0" w:color="595959" w:themeColor="text1" w:themeTint="A6"/>
              <w:right w:val="single" w:sz="2" w:space="0" w:color="595959" w:themeColor="text1" w:themeTint="A6"/>
            </w:tcBorders>
            <w:vAlign w:val="center"/>
          </w:tcPr>
          <w:p w14:paraId="4985F8E5" w14:textId="408C4684"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1373217420"/>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33AA3AF0" w14:textId="77777777" w:rsidR="00921ECA" w:rsidRPr="002D4A52" w:rsidRDefault="00921ECA" w:rsidP="00921ECA">
            <w:pPr>
              <w:jc w:val="center"/>
              <w:rPr>
                <w:rFonts w:ascii="Arial" w:hAnsi="Arial" w:cs="Arial"/>
                <w:bCs/>
                <w:color w:val="542A77"/>
                <w:sz w:val="11"/>
                <w:szCs w:val="11"/>
              </w:rPr>
            </w:pPr>
          </w:p>
        </w:tc>
      </w:tr>
      <w:tr w:rsidR="00921ECA" w:rsidRPr="002D4A52" w14:paraId="3B4F3F94" w14:textId="77777777" w:rsidTr="00921ECA">
        <w:trPr>
          <w:cantSplit/>
          <w:trHeight w:val="284"/>
        </w:trPr>
        <w:tc>
          <w:tcPr>
            <w:tcW w:w="267" w:type="pct"/>
            <w:tcBorders>
              <w:right w:val="single" w:sz="2" w:space="0" w:color="595959" w:themeColor="text1" w:themeTint="A6"/>
            </w:tcBorders>
            <w:shd w:val="clear" w:color="auto" w:fill="B4B4B4"/>
            <w:vAlign w:val="center"/>
          </w:tcPr>
          <w:p w14:paraId="3F1598A6" w14:textId="40D8FC91"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21</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3A8DE6C1" w14:textId="5F5E2396"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 xml:space="preserve">Şubeleriniz arasında teknoloji, ekipman, kullanılan ve depolanan tehlikeli madde miktarları, çalışma ortamı, tesisler vb. gibi kriterler açısından farklılık gösteren şubelerinizi belirtiniz. </w:t>
            </w:r>
          </w:p>
        </w:tc>
        <w:tc>
          <w:tcPr>
            <w:tcW w:w="533" w:type="pct"/>
            <w:tcBorders>
              <w:left w:val="single" w:sz="2" w:space="0" w:color="595959" w:themeColor="text1" w:themeTint="A6"/>
              <w:right w:val="single" w:sz="2" w:space="0" w:color="595959" w:themeColor="text1" w:themeTint="A6"/>
            </w:tcBorders>
            <w:vAlign w:val="center"/>
          </w:tcPr>
          <w:p w14:paraId="70DA5AC5" w14:textId="73262994"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1057781993"/>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03D91D8C" w14:textId="77777777" w:rsidR="00921ECA" w:rsidRPr="002D4A52" w:rsidRDefault="00921ECA" w:rsidP="00921ECA">
            <w:pPr>
              <w:jc w:val="center"/>
              <w:rPr>
                <w:rFonts w:ascii="Arial" w:hAnsi="Arial" w:cs="Arial"/>
                <w:bCs/>
                <w:color w:val="542A77"/>
                <w:sz w:val="11"/>
                <w:szCs w:val="11"/>
              </w:rPr>
            </w:pPr>
          </w:p>
        </w:tc>
      </w:tr>
      <w:tr w:rsidR="00921ECA" w:rsidRPr="002D4A52" w14:paraId="536FBC74" w14:textId="77777777" w:rsidTr="00921ECA">
        <w:trPr>
          <w:cantSplit/>
          <w:trHeight w:val="284"/>
        </w:trPr>
        <w:tc>
          <w:tcPr>
            <w:tcW w:w="5000" w:type="pct"/>
            <w:gridSpan w:val="4"/>
            <w:shd w:val="clear" w:color="auto" w:fill="B4B4B4"/>
            <w:vAlign w:val="center"/>
          </w:tcPr>
          <w:p w14:paraId="183F676F" w14:textId="0075E715" w:rsidR="00921ECA" w:rsidRPr="002D4A52" w:rsidRDefault="00921ECA" w:rsidP="00921ECA">
            <w:pPr>
              <w:jc w:val="center"/>
              <w:rPr>
                <w:rFonts w:ascii="Arial" w:hAnsi="Arial" w:cs="Arial"/>
                <w:bCs/>
                <w:color w:val="542A77"/>
                <w:sz w:val="11"/>
                <w:szCs w:val="11"/>
              </w:rPr>
            </w:pPr>
            <w:r w:rsidRPr="002D4A52">
              <w:rPr>
                <w:rFonts w:ascii="Arial" w:hAnsi="Arial" w:cs="Arial"/>
                <w:b/>
                <w:color w:val="542A77"/>
                <w:sz w:val="13"/>
                <w:szCs w:val="13"/>
              </w:rPr>
              <w:t>Çevre Standardına Özel</w:t>
            </w:r>
          </w:p>
        </w:tc>
      </w:tr>
      <w:tr w:rsidR="00921ECA" w:rsidRPr="002D4A52" w14:paraId="790B9DE4" w14:textId="77777777" w:rsidTr="00921ECA">
        <w:trPr>
          <w:cantSplit/>
          <w:trHeight w:val="284"/>
        </w:trPr>
        <w:tc>
          <w:tcPr>
            <w:tcW w:w="267" w:type="pct"/>
            <w:tcBorders>
              <w:right w:val="single" w:sz="2" w:space="0" w:color="595959" w:themeColor="text1" w:themeTint="A6"/>
            </w:tcBorders>
            <w:shd w:val="clear" w:color="auto" w:fill="B4B4B4"/>
            <w:vAlign w:val="center"/>
          </w:tcPr>
          <w:p w14:paraId="1AEE8021" w14:textId="761B5E16"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22</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4AB61F2B" w14:textId="12F55A5F"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Diğer şubelerden farklı çevre boyutları oluşan şubelerinizi işaretleyiniz.</w:t>
            </w:r>
          </w:p>
        </w:tc>
        <w:tc>
          <w:tcPr>
            <w:tcW w:w="533" w:type="pct"/>
            <w:tcBorders>
              <w:left w:val="single" w:sz="2" w:space="0" w:color="595959" w:themeColor="text1" w:themeTint="A6"/>
              <w:right w:val="single" w:sz="2" w:space="0" w:color="595959" w:themeColor="text1" w:themeTint="A6"/>
            </w:tcBorders>
            <w:vAlign w:val="center"/>
          </w:tcPr>
          <w:p w14:paraId="47D6A2C4" w14:textId="730D910D"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875279714"/>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102F137F" w14:textId="77777777" w:rsidR="00921ECA" w:rsidRPr="002D4A52" w:rsidRDefault="00921ECA" w:rsidP="00921ECA">
            <w:pPr>
              <w:jc w:val="center"/>
              <w:rPr>
                <w:rFonts w:ascii="Arial" w:hAnsi="Arial" w:cs="Arial"/>
                <w:bCs/>
                <w:color w:val="542A77"/>
                <w:sz w:val="11"/>
                <w:szCs w:val="11"/>
              </w:rPr>
            </w:pPr>
          </w:p>
        </w:tc>
      </w:tr>
      <w:tr w:rsidR="00921ECA" w:rsidRPr="002D4A52" w14:paraId="10D14E50" w14:textId="77777777" w:rsidTr="00921ECA">
        <w:trPr>
          <w:cantSplit/>
          <w:trHeight w:val="284"/>
        </w:trPr>
        <w:tc>
          <w:tcPr>
            <w:tcW w:w="267" w:type="pct"/>
            <w:tcBorders>
              <w:right w:val="single" w:sz="2" w:space="0" w:color="595959" w:themeColor="text1" w:themeTint="A6"/>
            </w:tcBorders>
            <w:shd w:val="clear" w:color="auto" w:fill="B4B4B4"/>
            <w:vAlign w:val="center"/>
          </w:tcPr>
          <w:p w14:paraId="0E64A574" w14:textId="6998A309"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23</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462C0737" w14:textId="1FB376C6"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Diğer şubelerden daha fazla miktarda ve çeşitte tehlikeli atık oluşan şubeniz varsa işaretleyiniz.</w:t>
            </w:r>
          </w:p>
        </w:tc>
        <w:tc>
          <w:tcPr>
            <w:tcW w:w="533" w:type="pct"/>
            <w:tcBorders>
              <w:left w:val="single" w:sz="2" w:space="0" w:color="595959" w:themeColor="text1" w:themeTint="A6"/>
              <w:right w:val="single" w:sz="2" w:space="0" w:color="595959" w:themeColor="text1" w:themeTint="A6"/>
            </w:tcBorders>
            <w:vAlign w:val="center"/>
          </w:tcPr>
          <w:p w14:paraId="221DAC0A" w14:textId="2295A7C2"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721134755"/>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675DB40D" w14:textId="77777777" w:rsidR="00921ECA" w:rsidRPr="002D4A52" w:rsidRDefault="00921ECA" w:rsidP="00921ECA">
            <w:pPr>
              <w:jc w:val="center"/>
              <w:rPr>
                <w:rFonts w:ascii="Arial" w:hAnsi="Arial" w:cs="Arial"/>
                <w:bCs/>
                <w:color w:val="542A77"/>
                <w:sz w:val="11"/>
                <w:szCs w:val="11"/>
              </w:rPr>
            </w:pPr>
          </w:p>
        </w:tc>
      </w:tr>
      <w:tr w:rsidR="00921ECA" w:rsidRPr="002D4A52" w14:paraId="4724A3BA" w14:textId="77777777" w:rsidTr="00921ECA">
        <w:trPr>
          <w:cantSplit/>
          <w:trHeight w:val="284"/>
        </w:trPr>
        <w:tc>
          <w:tcPr>
            <w:tcW w:w="267" w:type="pct"/>
            <w:tcBorders>
              <w:right w:val="single" w:sz="2" w:space="0" w:color="595959" w:themeColor="text1" w:themeTint="A6"/>
            </w:tcBorders>
            <w:shd w:val="clear" w:color="auto" w:fill="B4B4B4"/>
            <w:vAlign w:val="center"/>
          </w:tcPr>
          <w:p w14:paraId="67256C2C" w14:textId="42E04FFD"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24</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21B3C3A1" w14:textId="32697062"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Diğer şubelere göre daha hassas bir çevre yapısına sahip lokasyonda faaliyet gösteren şubeniz varsa işaretleyiniz.</w:t>
            </w:r>
          </w:p>
        </w:tc>
        <w:tc>
          <w:tcPr>
            <w:tcW w:w="533" w:type="pct"/>
            <w:tcBorders>
              <w:left w:val="single" w:sz="2" w:space="0" w:color="595959" w:themeColor="text1" w:themeTint="A6"/>
              <w:right w:val="single" w:sz="2" w:space="0" w:color="595959" w:themeColor="text1" w:themeTint="A6"/>
            </w:tcBorders>
            <w:vAlign w:val="center"/>
          </w:tcPr>
          <w:p w14:paraId="0864C3B2" w14:textId="515F501D"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995961094"/>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1CB42CBA" w14:textId="77777777" w:rsidR="00921ECA" w:rsidRPr="002D4A52" w:rsidRDefault="00921ECA" w:rsidP="00921ECA">
            <w:pPr>
              <w:jc w:val="center"/>
              <w:rPr>
                <w:rFonts w:ascii="Arial" w:hAnsi="Arial" w:cs="Arial"/>
                <w:bCs/>
                <w:color w:val="542A77"/>
                <w:sz w:val="11"/>
                <w:szCs w:val="11"/>
              </w:rPr>
            </w:pPr>
          </w:p>
        </w:tc>
      </w:tr>
      <w:tr w:rsidR="00921ECA" w:rsidRPr="002D4A52" w14:paraId="6363C0BF" w14:textId="77777777" w:rsidTr="00921ECA">
        <w:trPr>
          <w:cantSplit/>
          <w:trHeight w:val="284"/>
        </w:trPr>
        <w:tc>
          <w:tcPr>
            <w:tcW w:w="5000" w:type="pct"/>
            <w:gridSpan w:val="4"/>
            <w:shd w:val="clear" w:color="auto" w:fill="B4B4B4"/>
            <w:vAlign w:val="center"/>
          </w:tcPr>
          <w:p w14:paraId="780E9B2B" w14:textId="62CED893" w:rsidR="00921ECA" w:rsidRPr="002D4A52" w:rsidRDefault="00921ECA" w:rsidP="00921ECA">
            <w:pPr>
              <w:jc w:val="center"/>
              <w:rPr>
                <w:rFonts w:ascii="Arial" w:hAnsi="Arial" w:cs="Arial"/>
                <w:bCs/>
                <w:color w:val="542A77"/>
                <w:sz w:val="11"/>
                <w:szCs w:val="11"/>
              </w:rPr>
            </w:pPr>
            <w:r w:rsidRPr="002D4A52">
              <w:rPr>
                <w:rFonts w:ascii="Arial" w:hAnsi="Arial" w:cs="Arial"/>
                <w:b/>
                <w:color w:val="542A77"/>
                <w:sz w:val="13"/>
                <w:szCs w:val="13"/>
              </w:rPr>
              <w:t>Gıda Güvenliği Standardına Özel</w:t>
            </w:r>
          </w:p>
        </w:tc>
      </w:tr>
      <w:tr w:rsidR="00921ECA" w:rsidRPr="002D4A52" w14:paraId="2EC5F73B" w14:textId="77777777" w:rsidTr="00921ECA">
        <w:trPr>
          <w:cantSplit/>
          <w:trHeight w:val="284"/>
        </w:trPr>
        <w:tc>
          <w:tcPr>
            <w:tcW w:w="267" w:type="pct"/>
            <w:tcBorders>
              <w:right w:val="single" w:sz="2" w:space="0" w:color="595959" w:themeColor="text1" w:themeTint="A6"/>
            </w:tcBorders>
            <w:shd w:val="clear" w:color="auto" w:fill="B4B4B4"/>
            <w:vAlign w:val="center"/>
          </w:tcPr>
          <w:p w14:paraId="7C54296F" w14:textId="211660E9"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25</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43C68CB2" w14:textId="72909186"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Ürün geri çekme, acil durumlar açısından diğer tesis şubelerinden daha fazla olay yaşanan şubenizi işaretleyiniz.</w:t>
            </w:r>
          </w:p>
        </w:tc>
        <w:tc>
          <w:tcPr>
            <w:tcW w:w="533" w:type="pct"/>
            <w:tcBorders>
              <w:left w:val="single" w:sz="2" w:space="0" w:color="595959" w:themeColor="text1" w:themeTint="A6"/>
              <w:right w:val="single" w:sz="2" w:space="0" w:color="595959" w:themeColor="text1" w:themeTint="A6"/>
            </w:tcBorders>
            <w:vAlign w:val="center"/>
          </w:tcPr>
          <w:p w14:paraId="33106ECB" w14:textId="741FBD62"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1591548603"/>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18772B54" w14:textId="77777777" w:rsidR="00921ECA" w:rsidRPr="002D4A52" w:rsidRDefault="00921ECA" w:rsidP="00921ECA">
            <w:pPr>
              <w:jc w:val="center"/>
              <w:rPr>
                <w:rFonts w:ascii="Arial" w:hAnsi="Arial" w:cs="Arial"/>
                <w:bCs/>
                <w:color w:val="542A77"/>
                <w:sz w:val="11"/>
                <w:szCs w:val="11"/>
              </w:rPr>
            </w:pPr>
          </w:p>
        </w:tc>
      </w:tr>
      <w:tr w:rsidR="00921ECA" w:rsidRPr="002D4A52" w14:paraId="6EB86B2E" w14:textId="77777777" w:rsidTr="00921ECA">
        <w:trPr>
          <w:cantSplit/>
          <w:trHeight w:val="284"/>
        </w:trPr>
        <w:tc>
          <w:tcPr>
            <w:tcW w:w="267" w:type="pct"/>
            <w:tcBorders>
              <w:right w:val="single" w:sz="2" w:space="0" w:color="595959" w:themeColor="text1" w:themeTint="A6"/>
            </w:tcBorders>
            <w:shd w:val="clear" w:color="auto" w:fill="B4B4B4"/>
            <w:vAlign w:val="center"/>
          </w:tcPr>
          <w:p w14:paraId="067F4245" w14:textId="2F2BBB71"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26</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5B1E1699" w14:textId="3BC297F9"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En çok alt yapı değişiklikleri gerçekleştirilen şubenizi işaretleyiniz. (Üretim hatları, makine parkuru, kontrol önlemleri için kullanılan ekipmanlar gibi)</w:t>
            </w:r>
          </w:p>
        </w:tc>
        <w:tc>
          <w:tcPr>
            <w:tcW w:w="533" w:type="pct"/>
            <w:tcBorders>
              <w:left w:val="single" w:sz="2" w:space="0" w:color="595959" w:themeColor="text1" w:themeTint="A6"/>
              <w:right w:val="single" w:sz="2" w:space="0" w:color="595959" w:themeColor="text1" w:themeTint="A6"/>
            </w:tcBorders>
            <w:vAlign w:val="center"/>
          </w:tcPr>
          <w:p w14:paraId="2C55DB00" w14:textId="359330F2"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23221505"/>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74BF6CA8" w14:textId="77777777" w:rsidR="00921ECA" w:rsidRPr="002D4A52" w:rsidRDefault="00921ECA" w:rsidP="00921ECA">
            <w:pPr>
              <w:jc w:val="center"/>
              <w:rPr>
                <w:rFonts w:ascii="Arial" w:hAnsi="Arial" w:cs="Arial"/>
                <w:bCs/>
                <w:color w:val="542A77"/>
                <w:sz w:val="11"/>
                <w:szCs w:val="11"/>
              </w:rPr>
            </w:pPr>
          </w:p>
        </w:tc>
      </w:tr>
      <w:tr w:rsidR="00921ECA" w:rsidRPr="002D4A52" w14:paraId="76562A16" w14:textId="77777777" w:rsidTr="00921ECA">
        <w:trPr>
          <w:cantSplit/>
          <w:trHeight w:val="284"/>
        </w:trPr>
        <w:tc>
          <w:tcPr>
            <w:tcW w:w="267" w:type="pct"/>
            <w:tcBorders>
              <w:right w:val="single" w:sz="2" w:space="0" w:color="595959" w:themeColor="text1" w:themeTint="A6"/>
            </w:tcBorders>
            <w:shd w:val="clear" w:color="auto" w:fill="B4B4B4"/>
            <w:vAlign w:val="center"/>
          </w:tcPr>
          <w:p w14:paraId="604AA26D" w14:textId="334CEE98"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27</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2A462CA8" w14:textId="296A0D78"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Diğer şubelere göre daha fazla kritik kontrol noktasına sahip olan şubelerinizi işaretleyiniz.</w:t>
            </w:r>
          </w:p>
        </w:tc>
        <w:tc>
          <w:tcPr>
            <w:tcW w:w="533" w:type="pct"/>
            <w:tcBorders>
              <w:left w:val="single" w:sz="2" w:space="0" w:color="595959" w:themeColor="text1" w:themeTint="A6"/>
              <w:right w:val="single" w:sz="2" w:space="0" w:color="595959" w:themeColor="text1" w:themeTint="A6"/>
            </w:tcBorders>
            <w:vAlign w:val="center"/>
          </w:tcPr>
          <w:p w14:paraId="612BE293" w14:textId="6AD485DA"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711812531"/>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6BA00E6C" w14:textId="77777777" w:rsidR="00921ECA" w:rsidRPr="002D4A52" w:rsidRDefault="00921ECA" w:rsidP="00921ECA">
            <w:pPr>
              <w:jc w:val="center"/>
              <w:rPr>
                <w:rFonts w:ascii="Arial" w:hAnsi="Arial" w:cs="Arial"/>
                <w:bCs/>
                <w:color w:val="542A77"/>
                <w:sz w:val="11"/>
                <w:szCs w:val="11"/>
              </w:rPr>
            </w:pPr>
          </w:p>
        </w:tc>
      </w:tr>
      <w:tr w:rsidR="00921ECA" w:rsidRPr="002D4A52" w14:paraId="59F5DFC3" w14:textId="77777777" w:rsidTr="00921ECA">
        <w:trPr>
          <w:cantSplit/>
          <w:trHeight w:val="284"/>
        </w:trPr>
        <w:tc>
          <w:tcPr>
            <w:tcW w:w="267" w:type="pct"/>
            <w:tcBorders>
              <w:right w:val="single" w:sz="2" w:space="0" w:color="595959" w:themeColor="text1" w:themeTint="A6"/>
            </w:tcBorders>
            <w:shd w:val="clear" w:color="auto" w:fill="B4B4B4"/>
            <w:vAlign w:val="center"/>
          </w:tcPr>
          <w:p w14:paraId="31D7690C" w14:textId="64937CAC" w:rsidR="00921ECA" w:rsidRPr="002D4A52" w:rsidRDefault="00921ECA" w:rsidP="00921ECA">
            <w:pPr>
              <w:jc w:val="center"/>
              <w:rPr>
                <w:rFonts w:ascii="Arial" w:hAnsi="Arial" w:cs="Arial"/>
                <w:color w:val="542A77"/>
                <w:sz w:val="13"/>
                <w:szCs w:val="13"/>
              </w:rPr>
            </w:pPr>
            <w:r w:rsidRPr="002D4A52">
              <w:rPr>
                <w:rFonts w:ascii="Arial" w:hAnsi="Arial" w:cs="Arial"/>
                <w:color w:val="542A77"/>
                <w:sz w:val="13"/>
                <w:szCs w:val="13"/>
              </w:rPr>
              <w:t>28</w:t>
            </w:r>
          </w:p>
        </w:tc>
        <w:tc>
          <w:tcPr>
            <w:tcW w:w="2465" w:type="pct"/>
            <w:tcBorders>
              <w:left w:val="single" w:sz="2" w:space="0" w:color="595959" w:themeColor="text1" w:themeTint="A6"/>
              <w:right w:val="single" w:sz="2" w:space="0" w:color="595959" w:themeColor="text1" w:themeTint="A6"/>
            </w:tcBorders>
            <w:shd w:val="clear" w:color="auto" w:fill="F2F2F2" w:themeFill="background1" w:themeFillShade="F2"/>
            <w:vAlign w:val="center"/>
          </w:tcPr>
          <w:p w14:paraId="2FE5AF2D" w14:textId="0922C8A6" w:rsidR="00921ECA" w:rsidRPr="002D4A52" w:rsidRDefault="00921ECA" w:rsidP="00921ECA">
            <w:pPr>
              <w:rPr>
                <w:rFonts w:ascii="Arial" w:hAnsi="Arial" w:cs="Arial"/>
                <w:color w:val="542A77"/>
                <w:sz w:val="13"/>
                <w:szCs w:val="13"/>
              </w:rPr>
            </w:pPr>
            <w:r w:rsidRPr="002D4A52">
              <w:rPr>
                <w:rFonts w:ascii="Arial" w:hAnsi="Arial" w:cs="Arial"/>
                <w:color w:val="542A77"/>
                <w:sz w:val="13"/>
                <w:szCs w:val="13"/>
              </w:rPr>
              <w:t>Diğer şubelere göre daha fazla ürün çeşidine sahip olan veya sadece ilgili tesiste üretilen ürünler barındıran şubeniz var mı? (Aynı HACCP çalışması içinde yer alabilecek alt ürünleri de dikkate alarak cevaplayınız)</w:t>
            </w:r>
          </w:p>
        </w:tc>
        <w:tc>
          <w:tcPr>
            <w:tcW w:w="533" w:type="pct"/>
            <w:tcBorders>
              <w:left w:val="single" w:sz="2" w:space="0" w:color="595959" w:themeColor="text1" w:themeTint="A6"/>
              <w:right w:val="single" w:sz="2" w:space="0" w:color="595959" w:themeColor="text1" w:themeTint="A6"/>
            </w:tcBorders>
            <w:vAlign w:val="center"/>
          </w:tcPr>
          <w:p w14:paraId="197E2592" w14:textId="538C839A" w:rsidR="00921ECA" w:rsidRDefault="00000000" w:rsidP="00921ECA">
            <w:pPr>
              <w:jc w:val="center"/>
              <w:rPr>
                <w:rFonts w:ascii="Arial" w:hAnsi="Arial" w:cs="Arial"/>
                <w:bCs/>
                <w:color w:val="542A77"/>
                <w:sz w:val="11"/>
                <w:szCs w:val="11"/>
              </w:rPr>
            </w:pPr>
            <w:sdt>
              <w:sdtPr>
                <w:rPr>
                  <w:rFonts w:ascii="Arial" w:hAnsi="Arial" w:cs="Arial"/>
                  <w:bCs/>
                  <w:color w:val="542A77"/>
                  <w:sz w:val="15"/>
                  <w:szCs w:val="15"/>
                </w:rPr>
                <w:id w:val="-331447601"/>
                <w14:checkbox>
                  <w14:checked w14:val="0"/>
                  <w14:checkedState w14:val="2612" w14:font="MS Gothic"/>
                  <w14:uncheckedState w14:val="2610" w14:font="MS Gothic"/>
                </w14:checkbox>
              </w:sdtPr>
              <w:sdtContent>
                <w:r w:rsidR="00921ECA" w:rsidRPr="00921ECA">
                  <w:rPr>
                    <w:rFonts w:ascii="Segoe UI Symbol" w:eastAsia="MS Gothic" w:hAnsi="Segoe UI Symbol" w:cs="Segoe UI Symbol"/>
                    <w:color w:val="542A77"/>
                    <w:sz w:val="15"/>
                    <w:szCs w:val="15"/>
                  </w:rPr>
                  <w:t>☐</w:t>
                </w:r>
              </w:sdtContent>
            </w:sdt>
          </w:p>
        </w:tc>
        <w:tc>
          <w:tcPr>
            <w:tcW w:w="1735" w:type="pct"/>
            <w:tcBorders>
              <w:left w:val="single" w:sz="2" w:space="0" w:color="595959" w:themeColor="text1" w:themeTint="A6"/>
            </w:tcBorders>
            <w:vAlign w:val="center"/>
          </w:tcPr>
          <w:p w14:paraId="17740BD0" w14:textId="77777777" w:rsidR="00921ECA" w:rsidRPr="002D4A52" w:rsidRDefault="00921ECA" w:rsidP="00921ECA">
            <w:pPr>
              <w:jc w:val="center"/>
              <w:rPr>
                <w:rFonts w:ascii="Arial" w:hAnsi="Arial" w:cs="Arial"/>
                <w:bCs/>
                <w:color w:val="542A77"/>
                <w:sz w:val="11"/>
                <w:szCs w:val="11"/>
              </w:rPr>
            </w:pPr>
          </w:p>
        </w:tc>
      </w:tr>
    </w:tbl>
    <w:p w14:paraId="0E41CFA5" w14:textId="77777777" w:rsidR="008E4FE8" w:rsidRPr="002D4A52" w:rsidRDefault="008E4FE8" w:rsidP="007677E2">
      <w:pPr>
        <w:rPr>
          <w:rFonts w:ascii="Arial" w:hAnsi="Arial" w:cs="Arial"/>
          <w:sz w:val="2"/>
          <w:szCs w:val="2"/>
        </w:rPr>
      </w:pPr>
    </w:p>
    <w:p w14:paraId="0F096308" w14:textId="04142A5F" w:rsidR="00726738" w:rsidRPr="002D4A52" w:rsidRDefault="00A72D60" w:rsidP="007677E2">
      <w:pPr>
        <w:rPr>
          <w:rFonts w:ascii="Arial" w:hAnsi="Arial" w:cs="Arial"/>
          <w:sz w:val="2"/>
          <w:szCs w:val="2"/>
        </w:rPr>
      </w:pPr>
      <w:r w:rsidRPr="002D4A52">
        <w:rPr>
          <w:rFonts w:ascii="Arial" w:hAnsi="Arial" w:cs="Arial"/>
          <w:sz w:val="2"/>
          <w:szCs w:val="2"/>
        </w:rPr>
        <w:br w:type="textWrapping" w:clear="all"/>
      </w:r>
    </w:p>
    <w:p w14:paraId="6DF7F214" w14:textId="77777777" w:rsidR="00A721CF" w:rsidRPr="00BF236A" w:rsidRDefault="00A721CF" w:rsidP="007677E2">
      <w:pPr>
        <w:rPr>
          <w:rFonts w:ascii="Arial" w:hAnsi="Arial" w:cs="Arial"/>
          <w:color w:val="542A77"/>
          <w:sz w:val="15"/>
          <w:szCs w:val="15"/>
        </w:rPr>
      </w:pPr>
      <w:r w:rsidRPr="00BF236A">
        <w:rPr>
          <w:rFonts w:ascii="Arial" w:hAnsi="Arial" w:cs="Arial"/>
          <w:color w:val="542A77"/>
          <w:sz w:val="15"/>
          <w:szCs w:val="15"/>
        </w:rPr>
        <w:t xml:space="preserve">Tüm şube ve tesisleriniz için FR.08.01 Belgelendirme Başvuru Formunun doldurulması gerekmektedir. Bu kayıt kuruluş yapısının örneklemeye uygunluğu ve uygun bulunması durumunda şubeler arası seçim kriterleri bilgisi için kullanılır. </w:t>
      </w:r>
    </w:p>
    <w:p w14:paraId="064CE389" w14:textId="77777777" w:rsidR="00A72D60" w:rsidRDefault="00A72D60" w:rsidP="007677E2">
      <w:pPr>
        <w:rPr>
          <w:rFonts w:ascii="Arial" w:hAnsi="Arial" w:cs="Arial"/>
          <w:sz w:val="8"/>
          <w:szCs w:val="8"/>
        </w:rPr>
      </w:pPr>
    </w:p>
    <w:p w14:paraId="59B3679E" w14:textId="77777777" w:rsidR="008E4FE8" w:rsidRDefault="008E4FE8" w:rsidP="007677E2">
      <w:pPr>
        <w:rPr>
          <w:rFonts w:ascii="Arial" w:hAnsi="Arial" w:cs="Arial"/>
          <w:sz w:val="8"/>
          <w:szCs w:val="8"/>
        </w:rPr>
      </w:pPr>
    </w:p>
    <w:p w14:paraId="5209EAB6" w14:textId="77777777" w:rsidR="006C4B2B" w:rsidRPr="00A721CF" w:rsidRDefault="006C4B2B" w:rsidP="006C4B2B">
      <w:pPr>
        <w:rPr>
          <w:rFonts w:ascii="Arial" w:hAnsi="Arial" w:cs="Arial"/>
          <w:b/>
          <w:bCs/>
          <w:color w:val="542A77"/>
          <w:sz w:val="15"/>
          <w:szCs w:val="15"/>
        </w:rPr>
      </w:pPr>
      <w:r w:rsidRPr="00A721CF">
        <w:rPr>
          <w:rFonts w:ascii="Arial" w:hAnsi="Arial" w:cs="Arial"/>
          <w:b/>
          <w:bCs/>
          <w:color w:val="542A77"/>
          <w:sz w:val="15"/>
          <w:szCs w:val="15"/>
        </w:rPr>
        <w:t>Başvuru Yapan Yetkili;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216"/>
        <w:gridCol w:w="1328"/>
        <w:gridCol w:w="1701"/>
        <w:gridCol w:w="992"/>
      </w:tblGrid>
      <w:tr w:rsidR="00862A4D" w:rsidRPr="00A721CF" w14:paraId="371078EE" w14:textId="77777777" w:rsidTr="00A721CF">
        <w:trPr>
          <w:trHeight w:val="555"/>
        </w:trPr>
        <w:tc>
          <w:tcPr>
            <w:tcW w:w="1276" w:type="dxa"/>
            <w:vAlign w:val="center"/>
          </w:tcPr>
          <w:p w14:paraId="617E337D" w14:textId="77777777" w:rsidR="006C4B2B" w:rsidRPr="00A721CF" w:rsidRDefault="006C4B2B" w:rsidP="00BD4079">
            <w:pPr>
              <w:rPr>
                <w:rFonts w:ascii="Arial" w:hAnsi="Arial" w:cs="Arial"/>
                <w:b/>
                <w:bCs/>
                <w:color w:val="542A77"/>
                <w:sz w:val="15"/>
                <w:szCs w:val="15"/>
              </w:rPr>
            </w:pPr>
            <w:r w:rsidRPr="00A721CF">
              <w:rPr>
                <w:rFonts w:ascii="Arial" w:hAnsi="Arial" w:cs="Arial"/>
                <w:b/>
                <w:bCs/>
                <w:color w:val="542A77"/>
                <w:sz w:val="15"/>
                <w:szCs w:val="15"/>
              </w:rPr>
              <w:t xml:space="preserve">Ad &amp; </w:t>
            </w:r>
            <w:proofErr w:type="spellStart"/>
            <w:r w:rsidRPr="00A721CF">
              <w:rPr>
                <w:rFonts w:ascii="Arial" w:hAnsi="Arial" w:cs="Arial"/>
                <w:b/>
                <w:bCs/>
                <w:color w:val="542A77"/>
                <w:sz w:val="15"/>
                <w:szCs w:val="15"/>
              </w:rPr>
              <w:t>Soyad</w:t>
            </w:r>
            <w:proofErr w:type="spellEnd"/>
          </w:p>
        </w:tc>
        <w:tc>
          <w:tcPr>
            <w:tcW w:w="2216" w:type="dxa"/>
            <w:shd w:val="clear" w:color="auto" w:fill="B4B4B4"/>
            <w:vAlign w:val="center"/>
          </w:tcPr>
          <w:p w14:paraId="418A276A" w14:textId="30E6A0E6" w:rsidR="006C4B2B" w:rsidRPr="00A721CF" w:rsidRDefault="006C4B2B" w:rsidP="00BD4079">
            <w:pPr>
              <w:rPr>
                <w:rFonts w:ascii="Arial" w:hAnsi="Arial" w:cs="Arial"/>
                <w:b/>
                <w:bCs/>
                <w:color w:val="542A77"/>
                <w:sz w:val="15"/>
                <w:szCs w:val="15"/>
              </w:rPr>
            </w:pPr>
          </w:p>
        </w:tc>
        <w:tc>
          <w:tcPr>
            <w:tcW w:w="1328" w:type="dxa"/>
            <w:vAlign w:val="center"/>
          </w:tcPr>
          <w:p w14:paraId="6C16E1A6" w14:textId="77777777" w:rsidR="006C4B2B" w:rsidRPr="00A721CF" w:rsidRDefault="006C4B2B" w:rsidP="00BD4079">
            <w:pPr>
              <w:rPr>
                <w:rFonts w:ascii="Arial" w:hAnsi="Arial" w:cs="Arial"/>
                <w:b/>
                <w:bCs/>
                <w:color w:val="542A77"/>
                <w:sz w:val="15"/>
                <w:szCs w:val="15"/>
              </w:rPr>
            </w:pPr>
            <w:r w:rsidRPr="00A721CF">
              <w:rPr>
                <w:rFonts w:ascii="Arial" w:hAnsi="Arial" w:cs="Arial"/>
                <w:b/>
                <w:bCs/>
                <w:color w:val="542A77"/>
                <w:sz w:val="15"/>
                <w:szCs w:val="15"/>
              </w:rPr>
              <w:t>Başvuru Tarihi</w:t>
            </w:r>
          </w:p>
        </w:tc>
        <w:tc>
          <w:tcPr>
            <w:tcW w:w="1701" w:type="dxa"/>
            <w:shd w:val="clear" w:color="auto" w:fill="B4B4B4"/>
            <w:vAlign w:val="center"/>
          </w:tcPr>
          <w:p w14:paraId="44DB9CD5" w14:textId="77777777" w:rsidR="006C4B2B" w:rsidRPr="00A721CF" w:rsidRDefault="006C4B2B" w:rsidP="00BD4079">
            <w:pPr>
              <w:rPr>
                <w:rFonts w:ascii="Arial" w:hAnsi="Arial" w:cs="Arial"/>
                <w:b/>
                <w:bCs/>
                <w:color w:val="542A77"/>
                <w:sz w:val="15"/>
                <w:szCs w:val="15"/>
              </w:rPr>
            </w:pPr>
          </w:p>
        </w:tc>
        <w:tc>
          <w:tcPr>
            <w:tcW w:w="992" w:type="dxa"/>
            <w:vAlign w:val="center"/>
          </w:tcPr>
          <w:p w14:paraId="381C7710" w14:textId="77777777" w:rsidR="006C4B2B" w:rsidRPr="00A721CF" w:rsidRDefault="006C4B2B" w:rsidP="00BD4079">
            <w:pPr>
              <w:rPr>
                <w:rFonts w:ascii="Arial" w:hAnsi="Arial" w:cs="Arial"/>
                <w:b/>
                <w:bCs/>
                <w:color w:val="542A77"/>
                <w:sz w:val="15"/>
                <w:szCs w:val="15"/>
              </w:rPr>
            </w:pPr>
            <w:r w:rsidRPr="00A721CF">
              <w:rPr>
                <w:rFonts w:ascii="Arial" w:hAnsi="Arial" w:cs="Arial"/>
                <w:b/>
                <w:bCs/>
                <w:color w:val="542A77"/>
                <w:sz w:val="15"/>
                <w:szCs w:val="15"/>
              </w:rPr>
              <w:t>İmza</w:t>
            </w:r>
          </w:p>
        </w:tc>
      </w:tr>
    </w:tbl>
    <w:p w14:paraId="0DFC0D51" w14:textId="77777777" w:rsidR="006C4B2B" w:rsidRPr="00D7648E" w:rsidRDefault="006C4B2B" w:rsidP="006C4B2B">
      <w:pPr>
        <w:rPr>
          <w:rFonts w:ascii="Arial" w:hAnsi="Arial" w:cs="Arial"/>
          <w:b/>
          <w:bCs/>
          <w:sz w:val="13"/>
          <w:szCs w:val="13"/>
        </w:rPr>
      </w:pPr>
      <w:r w:rsidRPr="00D7648E">
        <w:rPr>
          <w:rFonts w:ascii="Arial" w:hAnsi="Arial" w:cs="Arial"/>
          <w:b/>
          <w:bCs/>
          <w:sz w:val="13"/>
          <w:szCs w:val="13"/>
        </w:rPr>
        <w:tab/>
      </w:r>
      <w:r w:rsidRPr="00D7648E">
        <w:rPr>
          <w:rFonts w:ascii="Arial" w:hAnsi="Arial" w:cs="Arial"/>
          <w:b/>
          <w:bCs/>
          <w:sz w:val="13"/>
          <w:szCs w:val="13"/>
        </w:rPr>
        <w:tab/>
      </w:r>
      <w:r w:rsidRPr="00D7648E">
        <w:rPr>
          <w:rFonts w:ascii="Arial" w:hAnsi="Arial" w:cs="Arial"/>
          <w:b/>
          <w:bCs/>
          <w:sz w:val="13"/>
          <w:szCs w:val="13"/>
        </w:rPr>
        <w:tab/>
      </w:r>
    </w:p>
    <w:p w14:paraId="54869B97" w14:textId="55F2789C" w:rsidR="00D7648E" w:rsidRPr="00D7648E" w:rsidRDefault="00D7648E" w:rsidP="006C4B2B">
      <w:pPr>
        <w:rPr>
          <w:rFonts w:ascii="Arial" w:hAnsi="Arial" w:cs="Arial"/>
          <w:b/>
          <w:bCs/>
          <w:sz w:val="13"/>
          <w:szCs w:val="13"/>
        </w:rPr>
      </w:pPr>
    </w:p>
    <w:sectPr w:rsidR="00D7648E" w:rsidRPr="00D7648E" w:rsidSect="00E216B3">
      <w:headerReference w:type="default" r:id="rId7"/>
      <w:pgSz w:w="11906" w:h="16838"/>
      <w:pgMar w:top="1417" w:right="708" w:bottom="593" w:left="708" w:header="602" w:footer="708" w:gutter="0"/>
      <w:pgBorders w:offsetFrom="page">
        <w:top w:val="triple" w:sz="4" w:space="24" w:color="B4B4B4"/>
        <w:left w:val="triple" w:sz="4" w:space="24" w:color="B4B4B4"/>
        <w:bottom w:val="triple" w:sz="4" w:space="24" w:color="B4B4B4"/>
        <w:right w:val="triple" w:sz="4" w:space="24" w:color="B4B4B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8801" w14:textId="77777777" w:rsidR="00DF0937" w:rsidRDefault="00DF0937" w:rsidP="00AF7FA4">
      <w:r>
        <w:separator/>
      </w:r>
    </w:p>
  </w:endnote>
  <w:endnote w:type="continuationSeparator" w:id="0">
    <w:p w14:paraId="0E31DEE0" w14:textId="77777777" w:rsidR="00DF0937" w:rsidRDefault="00DF0937" w:rsidP="00AF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12016" w14:textId="77777777" w:rsidR="00DF0937" w:rsidRDefault="00DF0937" w:rsidP="00AF7FA4">
      <w:r>
        <w:separator/>
      </w:r>
    </w:p>
  </w:footnote>
  <w:footnote w:type="continuationSeparator" w:id="0">
    <w:p w14:paraId="1A48880C" w14:textId="77777777" w:rsidR="00DF0937" w:rsidRDefault="00DF0937" w:rsidP="00AF7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FDA5" w14:textId="190B276E" w:rsidR="00AF7FA4" w:rsidRDefault="00862A4D" w:rsidP="001B118F">
    <w:pPr>
      <w:pStyle w:val="stBilgi"/>
      <w:jc w:val="center"/>
    </w:pPr>
    <w:r>
      <w:rPr>
        <w:noProof/>
      </w:rPr>
      <w:drawing>
        <wp:inline distT="0" distB="0" distL="0" distR="0" wp14:anchorId="5BF47556" wp14:editId="4C463DEE">
          <wp:extent cx="842037" cy="839658"/>
          <wp:effectExtent l="0" t="0" r="0" b="0"/>
          <wp:docPr id="752008459" name="Resim 1" descr="daire,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08459" name="Resim 1" descr="daire, tasarım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842037" cy="839658"/>
                  </a:xfrm>
                  <a:prstGeom prst="rect">
                    <a:avLst/>
                  </a:prstGeom>
                </pic:spPr>
              </pic:pic>
            </a:graphicData>
          </a:graphic>
        </wp:inline>
      </w:drawing>
    </w:r>
  </w:p>
  <w:p w14:paraId="31822A3C" w14:textId="0B8C19A0" w:rsidR="00626AAC" w:rsidRPr="00862A4D" w:rsidRDefault="008E4FE8" w:rsidP="001B118F">
    <w:pPr>
      <w:pStyle w:val="stBilgi"/>
      <w:jc w:val="center"/>
      <w:rPr>
        <w:rFonts w:ascii="Arial" w:hAnsi="Arial" w:cs="Arial"/>
        <w:b/>
        <w:bCs/>
        <w:color w:val="542A77"/>
        <w:sz w:val="28"/>
        <w:szCs w:val="28"/>
      </w:rPr>
    </w:pPr>
    <w:r w:rsidRPr="00862A4D">
      <w:rPr>
        <w:rFonts w:ascii="Arial" w:hAnsi="Arial" w:cs="Arial"/>
        <w:b/>
        <w:bCs/>
        <w:color w:val="542A77"/>
        <w:sz w:val="28"/>
        <w:szCs w:val="28"/>
      </w:rPr>
      <w:t xml:space="preserve">ŞUBELİ KURULUŞ BELGELENDİRME </w:t>
    </w:r>
    <w:r w:rsidR="00626AAC" w:rsidRPr="00862A4D">
      <w:rPr>
        <w:rFonts w:ascii="Arial" w:hAnsi="Arial" w:cs="Arial"/>
        <w:b/>
        <w:bCs/>
        <w:color w:val="542A77"/>
        <w:sz w:val="28"/>
        <w:szCs w:val="28"/>
      </w:rPr>
      <w:t>BAŞVURU FORMU</w:t>
    </w:r>
  </w:p>
  <w:tbl>
    <w:tblPr>
      <w:tblStyle w:val="TabloKlavuzu"/>
      <w:tblW w:w="6389" w:type="dxa"/>
      <w:jc w:val="center"/>
      <w:tblLook w:val="04A0" w:firstRow="1" w:lastRow="0" w:firstColumn="1" w:lastColumn="0" w:noHBand="0" w:noVBand="1"/>
    </w:tblPr>
    <w:tblGrid>
      <w:gridCol w:w="1701"/>
      <w:gridCol w:w="1418"/>
      <w:gridCol w:w="1417"/>
      <w:gridCol w:w="992"/>
      <w:gridCol w:w="861"/>
    </w:tblGrid>
    <w:tr w:rsidR="00187E38" w:rsidRPr="00AA6DF4" w14:paraId="38A70205" w14:textId="77777777" w:rsidTr="00626AAC">
      <w:trPr>
        <w:jc w:val="center"/>
      </w:trPr>
      <w:tc>
        <w:tcPr>
          <w:tcW w:w="1701" w:type="dxa"/>
          <w:shd w:val="clear" w:color="auto" w:fill="542A77"/>
          <w:vAlign w:val="center"/>
        </w:tcPr>
        <w:p w14:paraId="279D2AF1" w14:textId="08E59312" w:rsidR="00187E38" w:rsidRPr="00862A4D" w:rsidRDefault="00187E38" w:rsidP="00187E38">
          <w:pPr>
            <w:pStyle w:val="stBilgi"/>
            <w:tabs>
              <w:tab w:val="clear" w:pos="9072"/>
              <w:tab w:val="right" w:pos="8364"/>
            </w:tabs>
            <w:jc w:val="center"/>
            <w:rPr>
              <w:rFonts w:ascii="Arial" w:hAnsi="Arial" w:cs="Arial"/>
              <w:color w:val="FBB042"/>
              <w:sz w:val="12"/>
              <w:szCs w:val="12"/>
            </w:rPr>
          </w:pPr>
          <w:r w:rsidRPr="00862A4D">
            <w:rPr>
              <w:rFonts w:ascii="Arial" w:hAnsi="Arial" w:cs="Arial"/>
              <w:color w:val="FBB042"/>
              <w:sz w:val="12"/>
              <w:szCs w:val="12"/>
            </w:rPr>
            <w:t xml:space="preserve">DN: </w:t>
          </w:r>
          <w:r w:rsidR="000230B5" w:rsidRPr="00862A4D">
            <w:rPr>
              <w:rFonts w:ascii="Arial" w:hAnsi="Arial" w:cs="Arial"/>
              <w:color w:val="FBB042"/>
              <w:sz w:val="12"/>
              <w:szCs w:val="12"/>
            </w:rPr>
            <w:t>FR.</w:t>
          </w:r>
          <w:r w:rsidR="00D06C37" w:rsidRPr="00862A4D">
            <w:rPr>
              <w:rFonts w:ascii="Arial" w:hAnsi="Arial" w:cs="Arial"/>
              <w:color w:val="FBB042"/>
              <w:sz w:val="12"/>
              <w:szCs w:val="12"/>
            </w:rPr>
            <w:t>08</w:t>
          </w:r>
          <w:r w:rsidR="000230B5" w:rsidRPr="00862A4D">
            <w:rPr>
              <w:rFonts w:ascii="Arial" w:hAnsi="Arial" w:cs="Arial"/>
              <w:color w:val="FBB042"/>
              <w:sz w:val="12"/>
              <w:szCs w:val="12"/>
            </w:rPr>
            <w:t>.0</w:t>
          </w:r>
          <w:r w:rsidR="008E4FE8" w:rsidRPr="00862A4D">
            <w:rPr>
              <w:rFonts w:ascii="Arial" w:hAnsi="Arial" w:cs="Arial"/>
              <w:color w:val="FBB042"/>
              <w:sz w:val="12"/>
              <w:szCs w:val="12"/>
            </w:rPr>
            <w:t>3</w:t>
          </w:r>
        </w:p>
      </w:tc>
      <w:tc>
        <w:tcPr>
          <w:tcW w:w="1418" w:type="dxa"/>
          <w:shd w:val="clear" w:color="auto" w:fill="542A77"/>
          <w:vAlign w:val="center"/>
        </w:tcPr>
        <w:p w14:paraId="538516EC" w14:textId="200460C9" w:rsidR="00187E38" w:rsidRPr="00862A4D" w:rsidRDefault="00DD423B" w:rsidP="00187E38">
          <w:pPr>
            <w:pStyle w:val="stBilgi"/>
            <w:tabs>
              <w:tab w:val="clear" w:pos="9072"/>
              <w:tab w:val="right" w:pos="8364"/>
            </w:tabs>
            <w:jc w:val="center"/>
            <w:rPr>
              <w:rFonts w:ascii="Arial" w:hAnsi="Arial" w:cs="Arial"/>
              <w:color w:val="FBB042"/>
              <w:sz w:val="12"/>
              <w:szCs w:val="12"/>
            </w:rPr>
          </w:pPr>
          <w:r w:rsidRPr="00862A4D">
            <w:rPr>
              <w:rFonts w:ascii="Arial" w:hAnsi="Arial" w:cs="Arial"/>
              <w:color w:val="FBB042"/>
              <w:sz w:val="12"/>
              <w:szCs w:val="12"/>
            </w:rPr>
            <w:t>YT: 06.02.2024</w:t>
          </w:r>
        </w:p>
      </w:tc>
      <w:tc>
        <w:tcPr>
          <w:tcW w:w="1417" w:type="dxa"/>
          <w:shd w:val="clear" w:color="auto" w:fill="542A77"/>
          <w:vAlign w:val="center"/>
        </w:tcPr>
        <w:p w14:paraId="33CD3E7E" w14:textId="35E24258" w:rsidR="00187E38" w:rsidRPr="00862A4D" w:rsidRDefault="00DD423B" w:rsidP="00187E38">
          <w:pPr>
            <w:pStyle w:val="stBilgi"/>
            <w:tabs>
              <w:tab w:val="clear" w:pos="9072"/>
              <w:tab w:val="right" w:pos="8364"/>
            </w:tabs>
            <w:jc w:val="center"/>
            <w:rPr>
              <w:rFonts w:ascii="Arial" w:hAnsi="Arial" w:cs="Arial"/>
              <w:color w:val="FBB042"/>
              <w:sz w:val="12"/>
              <w:szCs w:val="12"/>
            </w:rPr>
          </w:pPr>
          <w:r w:rsidRPr="00862A4D">
            <w:rPr>
              <w:rFonts w:ascii="Arial" w:hAnsi="Arial" w:cs="Arial"/>
              <w:color w:val="FBB042"/>
              <w:sz w:val="12"/>
              <w:szCs w:val="12"/>
            </w:rPr>
            <w:t xml:space="preserve">SGT: </w:t>
          </w:r>
          <w:r w:rsidR="00815E82">
            <w:rPr>
              <w:rFonts w:ascii="Arial" w:hAnsi="Arial" w:cs="Arial"/>
              <w:color w:val="FBB042"/>
              <w:sz w:val="12"/>
              <w:szCs w:val="12"/>
            </w:rPr>
            <w:t>04.01.2026</w:t>
          </w:r>
        </w:p>
      </w:tc>
      <w:tc>
        <w:tcPr>
          <w:tcW w:w="992" w:type="dxa"/>
          <w:shd w:val="clear" w:color="auto" w:fill="542A77"/>
          <w:vAlign w:val="center"/>
        </w:tcPr>
        <w:p w14:paraId="63E32AAF" w14:textId="69B2BE38" w:rsidR="00187E38" w:rsidRPr="00862A4D" w:rsidRDefault="00187E38" w:rsidP="00187E38">
          <w:pPr>
            <w:pStyle w:val="stBilgi"/>
            <w:tabs>
              <w:tab w:val="clear" w:pos="9072"/>
              <w:tab w:val="right" w:pos="8364"/>
            </w:tabs>
            <w:jc w:val="center"/>
            <w:rPr>
              <w:rFonts w:ascii="Arial" w:hAnsi="Arial" w:cs="Arial"/>
              <w:color w:val="FBB042"/>
              <w:sz w:val="12"/>
              <w:szCs w:val="12"/>
            </w:rPr>
          </w:pPr>
          <w:r w:rsidRPr="00862A4D">
            <w:rPr>
              <w:rFonts w:ascii="Arial" w:hAnsi="Arial" w:cs="Arial"/>
              <w:color w:val="FBB042"/>
              <w:sz w:val="12"/>
              <w:szCs w:val="12"/>
            </w:rPr>
            <w:t>RN: 0</w:t>
          </w:r>
          <w:r w:rsidR="00815E82">
            <w:rPr>
              <w:rFonts w:ascii="Arial" w:hAnsi="Arial" w:cs="Arial"/>
              <w:color w:val="FBB042"/>
              <w:sz w:val="12"/>
              <w:szCs w:val="12"/>
            </w:rPr>
            <w:t>2</w:t>
          </w:r>
        </w:p>
      </w:tc>
      <w:tc>
        <w:tcPr>
          <w:tcW w:w="861" w:type="dxa"/>
          <w:shd w:val="clear" w:color="auto" w:fill="542A77"/>
          <w:vAlign w:val="center"/>
        </w:tcPr>
        <w:p w14:paraId="6CDEC135" w14:textId="65ECB4C7" w:rsidR="00187E38" w:rsidRPr="00862A4D" w:rsidRDefault="00187E38" w:rsidP="00187E38">
          <w:pPr>
            <w:pStyle w:val="stBilgi"/>
            <w:tabs>
              <w:tab w:val="clear" w:pos="9072"/>
              <w:tab w:val="right" w:pos="8364"/>
            </w:tabs>
            <w:jc w:val="center"/>
            <w:rPr>
              <w:rFonts w:ascii="Arial" w:hAnsi="Arial" w:cs="Arial"/>
              <w:color w:val="FBB042"/>
              <w:sz w:val="12"/>
              <w:szCs w:val="12"/>
            </w:rPr>
          </w:pPr>
          <w:r w:rsidRPr="00862A4D">
            <w:rPr>
              <w:rFonts w:ascii="Arial" w:hAnsi="Arial" w:cs="Arial"/>
              <w:color w:val="FBB042"/>
              <w:sz w:val="12"/>
              <w:szCs w:val="12"/>
            </w:rPr>
            <w:t xml:space="preserve">S: </w:t>
          </w:r>
          <w:r w:rsidRPr="00862A4D">
            <w:rPr>
              <w:rFonts w:ascii="Arial" w:hAnsi="Arial" w:cs="Arial"/>
              <w:color w:val="FBB042"/>
              <w:sz w:val="12"/>
              <w:szCs w:val="12"/>
            </w:rPr>
            <w:fldChar w:fldCharType="begin"/>
          </w:r>
          <w:r w:rsidRPr="00862A4D">
            <w:rPr>
              <w:rFonts w:ascii="Arial" w:hAnsi="Arial" w:cs="Arial"/>
              <w:color w:val="FBB042"/>
              <w:sz w:val="12"/>
              <w:szCs w:val="12"/>
            </w:rPr>
            <w:instrText xml:space="preserve"> PAGE </w:instrText>
          </w:r>
          <w:r w:rsidRPr="00862A4D">
            <w:rPr>
              <w:rFonts w:ascii="Arial" w:hAnsi="Arial" w:cs="Arial"/>
              <w:color w:val="FBB042"/>
              <w:sz w:val="12"/>
              <w:szCs w:val="12"/>
            </w:rPr>
            <w:fldChar w:fldCharType="separate"/>
          </w:r>
          <w:r w:rsidRPr="00862A4D">
            <w:rPr>
              <w:rFonts w:ascii="Arial" w:hAnsi="Arial" w:cs="Arial"/>
              <w:color w:val="FBB042"/>
              <w:sz w:val="12"/>
              <w:szCs w:val="12"/>
            </w:rPr>
            <w:t>2</w:t>
          </w:r>
          <w:r w:rsidRPr="00862A4D">
            <w:rPr>
              <w:rFonts w:ascii="Arial" w:hAnsi="Arial" w:cs="Arial"/>
              <w:color w:val="FBB042"/>
              <w:sz w:val="12"/>
              <w:szCs w:val="12"/>
            </w:rPr>
            <w:fldChar w:fldCharType="end"/>
          </w:r>
          <w:r w:rsidRPr="00862A4D">
            <w:rPr>
              <w:rFonts w:ascii="Arial" w:hAnsi="Arial" w:cs="Arial"/>
              <w:color w:val="FBB042"/>
              <w:sz w:val="12"/>
              <w:szCs w:val="12"/>
            </w:rPr>
            <w:t>/</w:t>
          </w:r>
          <w:r w:rsidRPr="00862A4D">
            <w:rPr>
              <w:rFonts w:ascii="Arial" w:hAnsi="Arial" w:cs="Arial"/>
              <w:color w:val="FBB042"/>
              <w:sz w:val="12"/>
              <w:szCs w:val="12"/>
            </w:rPr>
            <w:fldChar w:fldCharType="begin"/>
          </w:r>
          <w:r w:rsidRPr="00862A4D">
            <w:rPr>
              <w:rFonts w:ascii="Arial" w:hAnsi="Arial" w:cs="Arial"/>
              <w:color w:val="FBB042"/>
              <w:sz w:val="12"/>
              <w:szCs w:val="12"/>
            </w:rPr>
            <w:instrText xml:space="preserve"> NUMPAGES </w:instrText>
          </w:r>
          <w:r w:rsidRPr="00862A4D">
            <w:rPr>
              <w:rFonts w:ascii="Arial" w:hAnsi="Arial" w:cs="Arial"/>
              <w:color w:val="FBB042"/>
              <w:sz w:val="12"/>
              <w:szCs w:val="12"/>
            </w:rPr>
            <w:fldChar w:fldCharType="separate"/>
          </w:r>
          <w:r w:rsidRPr="00862A4D">
            <w:rPr>
              <w:rFonts w:ascii="Arial" w:hAnsi="Arial" w:cs="Arial"/>
              <w:color w:val="FBB042"/>
              <w:sz w:val="12"/>
              <w:szCs w:val="12"/>
            </w:rPr>
            <w:t>18</w:t>
          </w:r>
          <w:r w:rsidRPr="00862A4D">
            <w:rPr>
              <w:rFonts w:ascii="Arial" w:hAnsi="Arial" w:cs="Arial"/>
              <w:color w:val="FBB042"/>
              <w:sz w:val="12"/>
              <w:szCs w:val="12"/>
            </w:rPr>
            <w:fldChar w:fldCharType="end"/>
          </w:r>
        </w:p>
      </w:tc>
    </w:tr>
  </w:tbl>
  <w:p w14:paraId="10FDC4F6" w14:textId="77777777" w:rsidR="0066210A" w:rsidRPr="001569C7" w:rsidRDefault="0066210A" w:rsidP="0066210A">
    <w:pPr>
      <w:pStyle w:val="stBilgi"/>
      <w:tabs>
        <w:tab w:val="clear" w:pos="9072"/>
        <w:tab w:val="right" w:pos="8364"/>
      </w:tabs>
      <w:ind w:right="1842"/>
      <w:rPr>
        <w:rFonts w:ascii="Arial" w:hAnsi="Arial" w:cs="Arial"/>
        <w:b/>
        <w:bCs/>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272"/>
    <w:multiLevelType w:val="hybridMultilevel"/>
    <w:tmpl w:val="82FC9A0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7F8404E"/>
    <w:multiLevelType w:val="hybridMultilevel"/>
    <w:tmpl w:val="D2D6123A"/>
    <w:lvl w:ilvl="0" w:tplc="A2CCF5DC">
      <w:start w:val="1"/>
      <w:numFmt w:val="bullet"/>
      <w:lvlText w:val=""/>
      <w:lvlJc w:val="left"/>
      <w:pPr>
        <w:ind w:left="720" w:hanging="360"/>
      </w:pPr>
      <w:rPr>
        <w:rFonts w:ascii="Wingdings" w:hAnsi="Wingdings" w:hint="default"/>
        <w:color w:val="542A77"/>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724524">
    <w:abstractNumId w:val="0"/>
  </w:num>
  <w:num w:numId="2" w16cid:durableId="165094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A4"/>
    <w:rsid w:val="00007B59"/>
    <w:rsid w:val="000230B5"/>
    <w:rsid w:val="00030282"/>
    <w:rsid w:val="00082EFE"/>
    <w:rsid w:val="000C09F4"/>
    <w:rsid w:val="000C1259"/>
    <w:rsid w:val="000D0916"/>
    <w:rsid w:val="000D219D"/>
    <w:rsid w:val="000D3EBC"/>
    <w:rsid w:val="00100162"/>
    <w:rsid w:val="00114E3E"/>
    <w:rsid w:val="001363FA"/>
    <w:rsid w:val="001471C9"/>
    <w:rsid w:val="001552CD"/>
    <w:rsid w:val="001569C7"/>
    <w:rsid w:val="00186BB0"/>
    <w:rsid w:val="00187E38"/>
    <w:rsid w:val="001A38F1"/>
    <w:rsid w:val="001B118F"/>
    <w:rsid w:val="001D1C01"/>
    <w:rsid w:val="001D1E0B"/>
    <w:rsid w:val="001D6AF9"/>
    <w:rsid w:val="001F2DDE"/>
    <w:rsid w:val="001F59F3"/>
    <w:rsid w:val="0021579A"/>
    <w:rsid w:val="00225511"/>
    <w:rsid w:val="00227BC0"/>
    <w:rsid w:val="00237899"/>
    <w:rsid w:val="00240355"/>
    <w:rsid w:val="00253D01"/>
    <w:rsid w:val="00262ED1"/>
    <w:rsid w:val="002734E2"/>
    <w:rsid w:val="002826AA"/>
    <w:rsid w:val="002B095C"/>
    <w:rsid w:val="002B721D"/>
    <w:rsid w:val="002C0056"/>
    <w:rsid w:val="002D3E6B"/>
    <w:rsid w:val="002D4A52"/>
    <w:rsid w:val="002D69A9"/>
    <w:rsid w:val="0033606F"/>
    <w:rsid w:val="00371149"/>
    <w:rsid w:val="00372D6B"/>
    <w:rsid w:val="003854A5"/>
    <w:rsid w:val="0039245D"/>
    <w:rsid w:val="003969B0"/>
    <w:rsid w:val="003A352E"/>
    <w:rsid w:val="003A6C13"/>
    <w:rsid w:val="003E4A6D"/>
    <w:rsid w:val="003E57E5"/>
    <w:rsid w:val="00436A4D"/>
    <w:rsid w:val="00445AB1"/>
    <w:rsid w:val="00455AB0"/>
    <w:rsid w:val="00477E2B"/>
    <w:rsid w:val="004A55F5"/>
    <w:rsid w:val="004B0C42"/>
    <w:rsid w:val="004B3B87"/>
    <w:rsid w:val="004D64A2"/>
    <w:rsid w:val="004E2998"/>
    <w:rsid w:val="005322B5"/>
    <w:rsid w:val="0053494A"/>
    <w:rsid w:val="00557805"/>
    <w:rsid w:val="00574031"/>
    <w:rsid w:val="00597C82"/>
    <w:rsid w:val="005E7F99"/>
    <w:rsid w:val="005F0FF2"/>
    <w:rsid w:val="005F6DF6"/>
    <w:rsid w:val="00612AC4"/>
    <w:rsid w:val="00615DEA"/>
    <w:rsid w:val="00626AAC"/>
    <w:rsid w:val="00645D92"/>
    <w:rsid w:val="006468DF"/>
    <w:rsid w:val="0066210A"/>
    <w:rsid w:val="006652C4"/>
    <w:rsid w:val="00691766"/>
    <w:rsid w:val="006C4B2B"/>
    <w:rsid w:val="006D7629"/>
    <w:rsid w:val="006E7BEC"/>
    <w:rsid w:val="006F53D8"/>
    <w:rsid w:val="00713F0A"/>
    <w:rsid w:val="00716E5D"/>
    <w:rsid w:val="00726738"/>
    <w:rsid w:val="00752535"/>
    <w:rsid w:val="00756F0F"/>
    <w:rsid w:val="00766B0A"/>
    <w:rsid w:val="007677E2"/>
    <w:rsid w:val="00775897"/>
    <w:rsid w:val="007B7EB1"/>
    <w:rsid w:val="007C769A"/>
    <w:rsid w:val="007D1DEE"/>
    <w:rsid w:val="007E2F31"/>
    <w:rsid w:val="0080552C"/>
    <w:rsid w:val="00815E82"/>
    <w:rsid w:val="00851774"/>
    <w:rsid w:val="00862A4D"/>
    <w:rsid w:val="0087555B"/>
    <w:rsid w:val="008761FC"/>
    <w:rsid w:val="008A6385"/>
    <w:rsid w:val="008C7774"/>
    <w:rsid w:val="008E4FE8"/>
    <w:rsid w:val="008E5CFD"/>
    <w:rsid w:val="008E679A"/>
    <w:rsid w:val="008F29A9"/>
    <w:rsid w:val="00905761"/>
    <w:rsid w:val="009115AB"/>
    <w:rsid w:val="00921ECA"/>
    <w:rsid w:val="00977BC4"/>
    <w:rsid w:val="009947EC"/>
    <w:rsid w:val="009A367D"/>
    <w:rsid w:val="009B5829"/>
    <w:rsid w:val="009B5C49"/>
    <w:rsid w:val="009C26C0"/>
    <w:rsid w:val="009E0537"/>
    <w:rsid w:val="00A145B0"/>
    <w:rsid w:val="00A267EF"/>
    <w:rsid w:val="00A41BDD"/>
    <w:rsid w:val="00A6595E"/>
    <w:rsid w:val="00A721CF"/>
    <w:rsid w:val="00A72D60"/>
    <w:rsid w:val="00A7319F"/>
    <w:rsid w:val="00A74AD8"/>
    <w:rsid w:val="00A90D23"/>
    <w:rsid w:val="00A97EB3"/>
    <w:rsid w:val="00AA67E9"/>
    <w:rsid w:val="00AA6DF4"/>
    <w:rsid w:val="00AB374F"/>
    <w:rsid w:val="00AF18F0"/>
    <w:rsid w:val="00AF263B"/>
    <w:rsid w:val="00AF7FA4"/>
    <w:rsid w:val="00B13F51"/>
    <w:rsid w:val="00B17599"/>
    <w:rsid w:val="00B5121F"/>
    <w:rsid w:val="00B832B9"/>
    <w:rsid w:val="00BD6251"/>
    <w:rsid w:val="00BE3FB4"/>
    <w:rsid w:val="00BF086B"/>
    <w:rsid w:val="00BF236A"/>
    <w:rsid w:val="00BF4938"/>
    <w:rsid w:val="00C34127"/>
    <w:rsid w:val="00C4087D"/>
    <w:rsid w:val="00C557E1"/>
    <w:rsid w:val="00C72537"/>
    <w:rsid w:val="00CC41F4"/>
    <w:rsid w:val="00CD1D34"/>
    <w:rsid w:val="00CE699B"/>
    <w:rsid w:val="00D01484"/>
    <w:rsid w:val="00D035BE"/>
    <w:rsid w:val="00D06C37"/>
    <w:rsid w:val="00D469D3"/>
    <w:rsid w:val="00D7648E"/>
    <w:rsid w:val="00DA0FCC"/>
    <w:rsid w:val="00DD423B"/>
    <w:rsid w:val="00DE31AA"/>
    <w:rsid w:val="00DF0937"/>
    <w:rsid w:val="00E216B3"/>
    <w:rsid w:val="00E40FAA"/>
    <w:rsid w:val="00E44CA2"/>
    <w:rsid w:val="00E70591"/>
    <w:rsid w:val="00E83F9E"/>
    <w:rsid w:val="00E85E11"/>
    <w:rsid w:val="00E9563B"/>
    <w:rsid w:val="00EB2104"/>
    <w:rsid w:val="00EB4A4E"/>
    <w:rsid w:val="00EC246A"/>
    <w:rsid w:val="00ED0C92"/>
    <w:rsid w:val="00F056AD"/>
    <w:rsid w:val="00F05B93"/>
    <w:rsid w:val="00F1020D"/>
    <w:rsid w:val="00F3233D"/>
    <w:rsid w:val="00F43EFB"/>
    <w:rsid w:val="00F47387"/>
    <w:rsid w:val="00F51FA0"/>
    <w:rsid w:val="00F558AE"/>
    <w:rsid w:val="00F57A49"/>
    <w:rsid w:val="00F7007E"/>
    <w:rsid w:val="00F738D2"/>
    <w:rsid w:val="00F76367"/>
    <w:rsid w:val="00FC08DC"/>
    <w:rsid w:val="00FC37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E74D"/>
  <w15:chartTrackingRefBased/>
  <w15:docId w15:val="{B8C0F816-3AE7-F948-B71F-7AF1EB72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4A2"/>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AF7FA4"/>
    <w:pPr>
      <w:tabs>
        <w:tab w:val="center" w:pos="4536"/>
        <w:tab w:val="right" w:pos="9072"/>
      </w:tabs>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AF7FA4"/>
  </w:style>
  <w:style w:type="paragraph" w:styleId="AltBilgi">
    <w:name w:val="footer"/>
    <w:basedOn w:val="Normal"/>
    <w:link w:val="AltBilgiChar"/>
    <w:uiPriority w:val="99"/>
    <w:unhideWhenUsed/>
    <w:rsid w:val="00AF7FA4"/>
    <w:pPr>
      <w:tabs>
        <w:tab w:val="center" w:pos="4536"/>
        <w:tab w:val="right" w:pos="9072"/>
      </w:tabs>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AF7FA4"/>
  </w:style>
  <w:style w:type="table" w:styleId="TabloKlavuzu">
    <w:name w:val="Table Grid"/>
    <w:basedOn w:val="NormalTablo"/>
    <w:uiPriority w:val="39"/>
    <w:rsid w:val="001B1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AA6DF4"/>
  </w:style>
  <w:style w:type="character" w:customStyle="1" w:styleId="apple-converted-space">
    <w:name w:val="apple-converted-space"/>
    <w:basedOn w:val="VarsaylanParagrafYazTipi"/>
    <w:rsid w:val="004D64A2"/>
  </w:style>
  <w:style w:type="paragraph" w:styleId="NormalWeb">
    <w:name w:val="Normal (Web)"/>
    <w:basedOn w:val="Normal"/>
    <w:uiPriority w:val="99"/>
    <w:unhideWhenUsed/>
    <w:rsid w:val="007C769A"/>
    <w:pPr>
      <w:spacing w:before="100" w:beforeAutospacing="1" w:after="100" w:afterAutospacing="1"/>
    </w:pPr>
  </w:style>
  <w:style w:type="paragraph" w:styleId="ListeParagraf">
    <w:name w:val="List Paragraph"/>
    <w:basedOn w:val="Normal"/>
    <w:qFormat/>
    <w:rsid w:val="00726738"/>
    <w:pPr>
      <w:spacing w:before="100" w:beforeAutospacing="1" w:after="100" w:afterAutospacing="1"/>
    </w:pPr>
    <w:rPr>
      <w:lang w:eastAsia="zh-CN"/>
    </w:rPr>
  </w:style>
  <w:style w:type="paragraph" w:styleId="GvdeMetni">
    <w:name w:val="Body Text"/>
    <w:basedOn w:val="Normal"/>
    <w:link w:val="GvdeMetniChar"/>
    <w:rsid w:val="009A367D"/>
    <w:pPr>
      <w:widowControl w:val="0"/>
      <w:autoSpaceDE w:val="0"/>
      <w:autoSpaceDN w:val="0"/>
      <w:adjustRightInd w:val="0"/>
      <w:jc w:val="right"/>
    </w:pPr>
    <w:rPr>
      <w:rFonts w:ascii="Courier" w:hAnsi="Courier"/>
      <w:b/>
      <w:bCs/>
      <w:sz w:val="52"/>
      <w:lang w:eastAsia="en-US"/>
    </w:rPr>
  </w:style>
  <w:style w:type="character" w:customStyle="1" w:styleId="GvdeMetniChar">
    <w:name w:val="Gövde Metni Char"/>
    <w:basedOn w:val="VarsaylanParagrafYazTipi"/>
    <w:link w:val="GvdeMetni"/>
    <w:rsid w:val="009A367D"/>
    <w:rPr>
      <w:rFonts w:ascii="Courier" w:eastAsia="Times New Roman" w:hAnsi="Courier" w:cs="Times New Roman"/>
      <w:b/>
      <w:bCs/>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941802">
      <w:bodyDiv w:val="1"/>
      <w:marLeft w:val="0"/>
      <w:marRight w:val="0"/>
      <w:marTop w:val="0"/>
      <w:marBottom w:val="0"/>
      <w:divBdr>
        <w:top w:val="none" w:sz="0" w:space="0" w:color="auto"/>
        <w:left w:val="none" w:sz="0" w:space="0" w:color="auto"/>
        <w:bottom w:val="none" w:sz="0" w:space="0" w:color="auto"/>
        <w:right w:val="none" w:sz="0" w:space="0" w:color="auto"/>
      </w:divBdr>
    </w:div>
    <w:div w:id="1555310106">
      <w:bodyDiv w:val="1"/>
      <w:marLeft w:val="0"/>
      <w:marRight w:val="0"/>
      <w:marTop w:val="0"/>
      <w:marBottom w:val="0"/>
      <w:divBdr>
        <w:top w:val="none" w:sz="0" w:space="0" w:color="auto"/>
        <w:left w:val="none" w:sz="0" w:space="0" w:color="auto"/>
        <w:bottom w:val="none" w:sz="0" w:space="0" w:color="auto"/>
        <w:right w:val="none" w:sz="0" w:space="0" w:color="auto"/>
      </w:divBdr>
    </w:div>
    <w:div w:id="1639993004">
      <w:bodyDiv w:val="1"/>
      <w:marLeft w:val="0"/>
      <w:marRight w:val="0"/>
      <w:marTop w:val="0"/>
      <w:marBottom w:val="0"/>
      <w:divBdr>
        <w:top w:val="none" w:sz="0" w:space="0" w:color="auto"/>
        <w:left w:val="none" w:sz="0" w:space="0" w:color="auto"/>
        <w:bottom w:val="none" w:sz="0" w:space="0" w:color="auto"/>
        <w:right w:val="none" w:sz="0" w:space="0" w:color="auto"/>
      </w:divBdr>
    </w:div>
    <w:div w:id="202135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957</Words>
  <Characters>6012</Characters>
  <Application>Microsoft Office Word</Application>
  <DocSecurity>0</DocSecurity>
  <Lines>300</Lines>
  <Paragraphs>199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sevda kahraman</dc:creator>
  <cp:keywords/>
  <dc:description/>
  <cp:lastModifiedBy>Sevda Kahraman</cp:lastModifiedBy>
  <cp:revision>5</cp:revision>
  <cp:lastPrinted>2026-02-16T14:33:00Z</cp:lastPrinted>
  <dcterms:created xsi:type="dcterms:W3CDTF">2026-02-16T14:33:00Z</dcterms:created>
  <dcterms:modified xsi:type="dcterms:W3CDTF">2026-03-06T19:24:00Z</dcterms:modified>
</cp:coreProperties>
</file>